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D6" w:rsidRPr="002C4BD6" w:rsidRDefault="00F356EC" w:rsidP="009501F3">
      <w:pPr>
        <w:spacing w:after="200" w:line="276" w:lineRule="auto"/>
        <w:ind w:firstLine="0"/>
        <w:jc w:val="center"/>
        <w:rPr>
          <w:b/>
        </w:rPr>
      </w:pPr>
      <w:r>
        <w:rPr>
          <w:rFonts w:eastAsia="Calibri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939790" cy="8392596"/>
            <wp:effectExtent l="19050" t="0" r="3810" b="0"/>
            <wp:docPr id="1" name="Рисунок 1" descr="C:\Users\Администратор\Desktop\сканы программ\Новая папка\Scan_20170330_11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ы программ\Новая папка\Scan_20170330_113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1DB" w:rsidRPr="00C25DFB">
        <w:br w:type="page"/>
      </w:r>
      <w:r w:rsidR="008816F9">
        <w:rPr>
          <w:b/>
        </w:rPr>
        <w:lastRenderedPageBreak/>
        <w:t>СОДЕРЖАНИЕ</w:t>
      </w:r>
    </w:p>
    <w:p w:rsidR="005551DB" w:rsidRPr="005E00CE" w:rsidRDefault="005551DB" w:rsidP="00814E03">
      <w:r w:rsidRPr="00C2747E">
        <w:t>1. Пояснительная записка</w:t>
      </w:r>
      <w:proofErr w:type="gramStart"/>
      <w:r w:rsidR="008816F9" w:rsidRPr="00C2747E">
        <w:t>………………………………………………</w:t>
      </w:r>
      <w:r w:rsidR="00C2747E">
        <w:t>…</w:t>
      </w:r>
      <w:r w:rsidR="005E00CE">
        <w:t>..</w:t>
      </w:r>
      <w:r w:rsidR="008816F9" w:rsidRPr="00C2747E">
        <w:t>..</w:t>
      </w:r>
      <w:proofErr w:type="gramEnd"/>
      <w:r w:rsidR="008816F9" w:rsidRPr="005E00CE">
        <w:t>с.4</w:t>
      </w:r>
    </w:p>
    <w:p w:rsidR="005551DB" w:rsidRPr="005E00CE" w:rsidRDefault="005551DB" w:rsidP="00814E03">
      <w:r w:rsidRPr="00C2747E">
        <w:t>2. Цели и задачи курса</w:t>
      </w:r>
      <w:proofErr w:type="gramStart"/>
      <w:r w:rsidR="008816F9" w:rsidRPr="00C2747E">
        <w:t>……………………………………………………</w:t>
      </w:r>
      <w:r w:rsidR="00C2747E">
        <w:t>…</w:t>
      </w:r>
      <w:r w:rsidR="005E00CE">
        <w:t>.</w:t>
      </w:r>
      <w:proofErr w:type="gramEnd"/>
      <w:r w:rsidR="008816F9" w:rsidRPr="005E00CE">
        <w:t>с.</w:t>
      </w:r>
      <w:r w:rsidR="005E00CE" w:rsidRPr="005E00CE">
        <w:t>5</w:t>
      </w:r>
    </w:p>
    <w:p w:rsidR="005551DB" w:rsidRPr="005E00CE" w:rsidRDefault="005551DB" w:rsidP="00814E03">
      <w:r w:rsidRPr="005E00CE">
        <w:t>3. Структура программы курса</w:t>
      </w:r>
      <w:r w:rsidR="008816F9" w:rsidRPr="005E00CE">
        <w:t>…………………………………………</w:t>
      </w:r>
      <w:r w:rsidR="00C2747E" w:rsidRPr="005E00CE">
        <w:t>…</w:t>
      </w:r>
      <w:r w:rsidR="005E00CE">
        <w:t>.</w:t>
      </w:r>
      <w:r w:rsidR="00C2747E" w:rsidRPr="005E00CE">
        <w:t>.</w:t>
      </w:r>
      <w:r w:rsidR="008816F9" w:rsidRPr="005E00CE">
        <w:t>.с.5</w:t>
      </w:r>
    </w:p>
    <w:p w:rsidR="00B40532" w:rsidRPr="005E00CE" w:rsidRDefault="00FE6A88" w:rsidP="00BE7EE9">
      <w:pPr>
        <w:pStyle w:val="a3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C2747E">
        <w:rPr>
          <w:bCs/>
          <w:color w:val="000000"/>
          <w:sz w:val="26"/>
          <w:szCs w:val="26"/>
        </w:rPr>
        <w:t xml:space="preserve">4. </w:t>
      </w:r>
      <w:r w:rsidR="00B40532" w:rsidRPr="00C2747E">
        <w:rPr>
          <w:bCs/>
          <w:color w:val="000000"/>
          <w:sz w:val="26"/>
          <w:szCs w:val="26"/>
        </w:rPr>
        <w:t xml:space="preserve">Личностные, метапредметные и предметные результаты освоения </w:t>
      </w:r>
      <w:r w:rsidR="00D669A7">
        <w:rPr>
          <w:bCs/>
          <w:color w:val="000000"/>
          <w:sz w:val="26"/>
          <w:szCs w:val="26"/>
        </w:rPr>
        <w:t>курса внеурочной деятельности</w:t>
      </w:r>
      <w:r w:rsidR="00B40532" w:rsidRPr="00C2747E">
        <w:rPr>
          <w:bCs/>
          <w:color w:val="000000"/>
          <w:sz w:val="26"/>
          <w:szCs w:val="26"/>
        </w:rPr>
        <w:t xml:space="preserve"> «</w:t>
      </w:r>
      <w:r w:rsidR="00D669A7">
        <w:rPr>
          <w:bCs/>
          <w:color w:val="000000"/>
          <w:sz w:val="26"/>
          <w:szCs w:val="26"/>
        </w:rPr>
        <w:t>Учусь учиться</w:t>
      </w:r>
      <w:r w:rsidR="00B40532" w:rsidRPr="00C2747E">
        <w:rPr>
          <w:bCs/>
          <w:color w:val="000000"/>
          <w:sz w:val="26"/>
          <w:szCs w:val="26"/>
        </w:rPr>
        <w:t>»</w:t>
      </w:r>
      <w:r w:rsidR="00507889" w:rsidRPr="00C2747E">
        <w:rPr>
          <w:bCs/>
          <w:color w:val="000000"/>
          <w:sz w:val="26"/>
          <w:szCs w:val="26"/>
        </w:rPr>
        <w:t xml:space="preserve"> </w:t>
      </w:r>
      <w:r w:rsidR="008816F9" w:rsidRPr="00C2747E">
        <w:rPr>
          <w:bCs/>
          <w:color w:val="000000"/>
          <w:sz w:val="26"/>
          <w:szCs w:val="26"/>
        </w:rPr>
        <w:t>…………………………</w:t>
      </w:r>
      <w:r w:rsidR="00D669A7">
        <w:rPr>
          <w:bCs/>
          <w:color w:val="000000"/>
          <w:sz w:val="26"/>
          <w:szCs w:val="26"/>
        </w:rPr>
        <w:t>………</w:t>
      </w:r>
      <w:r w:rsidR="00C2747E">
        <w:rPr>
          <w:bCs/>
          <w:color w:val="000000"/>
          <w:sz w:val="26"/>
          <w:szCs w:val="26"/>
        </w:rPr>
        <w:t>…..</w:t>
      </w:r>
      <w:r w:rsidR="008816F9" w:rsidRPr="00C2747E">
        <w:rPr>
          <w:bCs/>
          <w:color w:val="000000"/>
          <w:sz w:val="26"/>
          <w:szCs w:val="26"/>
        </w:rPr>
        <w:t>.</w:t>
      </w:r>
      <w:r w:rsidR="008816F9" w:rsidRPr="005E00CE">
        <w:rPr>
          <w:bCs/>
          <w:sz w:val="26"/>
          <w:szCs w:val="26"/>
        </w:rPr>
        <w:t>с.</w:t>
      </w:r>
      <w:r w:rsidR="005E00CE" w:rsidRPr="005E00CE">
        <w:rPr>
          <w:bCs/>
          <w:sz w:val="26"/>
          <w:szCs w:val="26"/>
        </w:rPr>
        <w:t>6</w:t>
      </w:r>
    </w:p>
    <w:p w:rsidR="000F20C1" w:rsidRPr="005E00CE" w:rsidRDefault="000F20C1" w:rsidP="000F20C1">
      <w:pPr>
        <w:pStyle w:val="a3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5E00CE">
        <w:rPr>
          <w:bCs/>
          <w:sz w:val="26"/>
          <w:szCs w:val="26"/>
        </w:rPr>
        <w:t>Предметные результаты</w:t>
      </w:r>
      <w:proofErr w:type="gramStart"/>
      <w:r w:rsidRPr="005E00CE">
        <w:rPr>
          <w:bCs/>
          <w:sz w:val="26"/>
          <w:szCs w:val="26"/>
        </w:rPr>
        <w:t>:………………………………………………</w:t>
      </w:r>
      <w:r w:rsidR="00C2747E" w:rsidRPr="005E00CE">
        <w:rPr>
          <w:bCs/>
          <w:sz w:val="26"/>
          <w:szCs w:val="26"/>
        </w:rPr>
        <w:t>…</w:t>
      </w:r>
      <w:r w:rsidRPr="005E00CE">
        <w:rPr>
          <w:bCs/>
          <w:sz w:val="26"/>
          <w:szCs w:val="26"/>
        </w:rPr>
        <w:t>…</w:t>
      </w:r>
      <w:r w:rsidR="005E00CE" w:rsidRPr="005E00CE">
        <w:rPr>
          <w:bCs/>
          <w:sz w:val="26"/>
          <w:szCs w:val="26"/>
        </w:rPr>
        <w:t>.</w:t>
      </w:r>
      <w:proofErr w:type="gramEnd"/>
      <w:r w:rsidRPr="005E00CE">
        <w:rPr>
          <w:bCs/>
          <w:sz w:val="26"/>
          <w:szCs w:val="26"/>
        </w:rPr>
        <w:t>с.</w:t>
      </w:r>
      <w:r w:rsidR="005E00CE" w:rsidRPr="005E00CE">
        <w:rPr>
          <w:bCs/>
          <w:sz w:val="26"/>
          <w:szCs w:val="26"/>
        </w:rPr>
        <w:t>6</w:t>
      </w:r>
    </w:p>
    <w:p w:rsidR="00B40532" w:rsidRPr="005E00CE" w:rsidRDefault="00B40532" w:rsidP="00BE7EE9">
      <w:pPr>
        <w:pStyle w:val="a3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C2747E">
        <w:rPr>
          <w:bCs/>
          <w:color w:val="000000"/>
          <w:sz w:val="26"/>
          <w:szCs w:val="26"/>
        </w:rPr>
        <w:t>Личностные результаты</w:t>
      </w:r>
      <w:r w:rsidR="000F20C1" w:rsidRPr="005E00CE">
        <w:rPr>
          <w:bCs/>
          <w:sz w:val="26"/>
          <w:szCs w:val="26"/>
        </w:rPr>
        <w:t>…………………………………………………</w:t>
      </w:r>
      <w:r w:rsidR="00C2747E" w:rsidRPr="005E00CE">
        <w:rPr>
          <w:bCs/>
          <w:sz w:val="26"/>
          <w:szCs w:val="26"/>
        </w:rPr>
        <w:t>…</w:t>
      </w:r>
      <w:r w:rsidR="000F20C1" w:rsidRPr="005E00CE">
        <w:rPr>
          <w:bCs/>
          <w:sz w:val="26"/>
          <w:szCs w:val="26"/>
        </w:rPr>
        <w:t>.</w:t>
      </w:r>
      <w:r w:rsidR="005E00CE" w:rsidRPr="005E00CE">
        <w:rPr>
          <w:bCs/>
          <w:sz w:val="26"/>
          <w:szCs w:val="26"/>
        </w:rPr>
        <w:t>.</w:t>
      </w:r>
      <w:r w:rsidR="000F20C1" w:rsidRPr="005E00CE">
        <w:rPr>
          <w:bCs/>
          <w:sz w:val="26"/>
          <w:szCs w:val="26"/>
        </w:rPr>
        <w:t>.с.</w:t>
      </w:r>
      <w:r w:rsidR="005E00CE" w:rsidRPr="005E00CE">
        <w:rPr>
          <w:bCs/>
          <w:sz w:val="26"/>
          <w:szCs w:val="26"/>
        </w:rPr>
        <w:t>7</w:t>
      </w:r>
    </w:p>
    <w:p w:rsidR="00B40532" w:rsidRPr="005E00CE" w:rsidRDefault="00B40532" w:rsidP="00BE7EE9">
      <w:pPr>
        <w:pStyle w:val="a3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5E00CE">
        <w:rPr>
          <w:bCs/>
          <w:sz w:val="26"/>
          <w:szCs w:val="26"/>
        </w:rPr>
        <w:t>Метапредметные результаты</w:t>
      </w:r>
      <w:r w:rsidR="000F20C1" w:rsidRPr="005E00CE">
        <w:rPr>
          <w:bCs/>
          <w:sz w:val="26"/>
          <w:szCs w:val="26"/>
        </w:rPr>
        <w:t>……………………………………………</w:t>
      </w:r>
      <w:r w:rsidR="00C2747E" w:rsidRPr="005E00CE">
        <w:rPr>
          <w:bCs/>
          <w:sz w:val="26"/>
          <w:szCs w:val="26"/>
        </w:rPr>
        <w:t>…</w:t>
      </w:r>
      <w:r w:rsidR="005E00CE" w:rsidRPr="005E00CE">
        <w:rPr>
          <w:bCs/>
          <w:sz w:val="26"/>
          <w:szCs w:val="26"/>
        </w:rPr>
        <w:t>..</w:t>
      </w:r>
      <w:r w:rsidR="000F20C1" w:rsidRPr="005E00CE">
        <w:rPr>
          <w:bCs/>
          <w:sz w:val="26"/>
          <w:szCs w:val="26"/>
        </w:rPr>
        <w:t>.с.</w:t>
      </w:r>
      <w:r w:rsidR="005E00CE" w:rsidRPr="005E00CE">
        <w:rPr>
          <w:bCs/>
          <w:sz w:val="26"/>
          <w:szCs w:val="26"/>
        </w:rPr>
        <w:t>8</w:t>
      </w:r>
    </w:p>
    <w:p w:rsidR="00BE7EE9" w:rsidRPr="005E00CE" w:rsidRDefault="00BE7EE9" w:rsidP="00BE7EE9">
      <w:pPr>
        <w:pStyle w:val="a3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5E00CE">
        <w:rPr>
          <w:sz w:val="26"/>
          <w:szCs w:val="26"/>
        </w:rPr>
        <w:t xml:space="preserve">Планируемые результаты изучения </w:t>
      </w:r>
      <w:r w:rsidR="00D669A7" w:rsidRPr="005E00CE">
        <w:rPr>
          <w:bCs/>
          <w:sz w:val="26"/>
          <w:szCs w:val="26"/>
        </w:rPr>
        <w:t>курса внеурочной деятельности «Учусь учиться»</w:t>
      </w:r>
      <w:r w:rsidRPr="005E00CE">
        <w:rPr>
          <w:sz w:val="26"/>
          <w:szCs w:val="26"/>
        </w:rPr>
        <w:t xml:space="preserve"> </w:t>
      </w:r>
    </w:p>
    <w:p w:rsidR="00C2747E" w:rsidRPr="005E00CE" w:rsidRDefault="00C2747E" w:rsidP="00BE7EE9">
      <w:pPr>
        <w:pStyle w:val="a3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5E00CE">
        <w:rPr>
          <w:sz w:val="26"/>
          <w:szCs w:val="26"/>
        </w:rPr>
        <w:t>5. Календарно-тематическое планирование</w:t>
      </w:r>
      <w:proofErr w:type="gramStart"/>
      <w:r w:rsidRPr="005E00CE">
        <w:rPr>
          <w:sz w:val="26"/>
          <w:szCs w:val="26"/>
        </w:rPr>
        <w:t>…………………………….…</w:t>
      </w:r>
      <w:r w:rsidR="005E00CE" w:rsidRPr="005E00CE">
        <w:rPr>
          <w:sz w:val="26"/>
          <w:szCs w:val="26"/>
        </w:rPr>
        <w:t>..</w:t>
      </w:r>
      <w:proofErr w:type="gramEnd"/>
      <w:r w:rsidRPr="005E00CE">
        <w:rPr>
          <w:sz w:val="26"/>
          <w:szCs w:val="26"/>
        </w:rPr>
        <w:t>с.</w:t>
      </w:r>
      <w:r w:rsidR="005E00CE" w:rsidRPr="005E00CE">
        <w:rPr>
          <w:sz w:val="26"/>
          <w:szCs w:val="26"/>
        </w:rPr>
        <w:t>9</w:t>
      </w:r>
    </w:p>
    <w:p w:rsidR="00086839" w:rsidRDefault="00086839">
      <w:pPr>
        <w:spacing w:after="200" w:line="276" w:lineRule="auto"/>
        <w:ind w:firstLine="0"/>
        <w:jc w:val="left"/>
        <w:rPr>
          <w:rFonts w:eastAsia="Times New Roman" w:cs="Times New Roman"/>
          <w:szCs w:val="26"/>
          <w:lang w:eastAsia="ru-RU"/>
        </w:rPr>
      </w:pPr>
      <w:r>
        <w:rPr>
          <w:szCs w:val="26"/>
        </w:rPr>
        <w:br w:type="page"/>
      </w:r>
    </w:p>
    <w:p w:rsidR="002D5204" w:rsidRPr="002C4BD6" w:rsidRDefault="00DA284C" w:rsidP="00A05896">
      <w:pPr>
        <w:pStyle w:val="a3"/>
        <w:spacing w:before="0" w:beforeAutospacing="0" w:after="0" w:afterAutospacing="0" w:line="288" w:lineRule="auto"/>
        <w:ind w:firstLine="709"/>
        <w:jc w:val="both"/>
        <w:rPr>
          <w:rStyle w:val="c4"/>
          <w:b/>
          <w:sz w:val="26"/>
          <w:szCs w:val="26"/>
        </w:rPr>
      </w:pPr>
      <w:r w:rsidRPr="002C4BD6">
        <w:rPr>
          <w:b/>
          <w:sz w:val="26"/>
          <w:szCs w:val="26"/>
        </w:rPr>
        <w:lastRenderedPageBreak/>
        <w:t>ПЕРЕЧЕНЬ УЧЕБНО-МЕТОДИЧЕСКОГО ОБЕСПЕЧЕНИЯ</w:t>
      </w:r>
    </w:p>
    <w:p w:rsidR="00A73883" w:rsidRPr="00876F83" w:rsidRDefault="00A73883" w:rsidP="00A7388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6"/>
        </w:rPr>
      </w:pPr>
      <w:r w:rsidRPr="00876F83">
        <w:rPr>
          <w:rFonts w:eastAsia="Times New Roman" w:cs="Times New Roman"/>
          <w:szCs w:val="26"/>
        </w:rPr>
        <w:t xml:space="preserve">Юным умникам и умницам: Задания по развитию познавательных способностей (7-8 лет) (автор О. </w:t>
      </w:r>
      <w:r w:rsidR="001D6A08" w:rsidRPr="00876F83">
        <w:rPr>
          <w:rFonts w:eastAsia="Times New Roman" w:cs="Times New Roman"/>
          <w:szCs w:val="26"/>
        </w:rPr>
        <w:t>Холодова) / Рабочие тетради, 1</w:t>
      </w:r>
      <w:r w:rsidRPr="00876F83">
        <w:rPr>
          <w:rFonts w:eastAsia="Times New Roman" w:cs="Times New Roman"/>
          <w:szCs w:val="26"/>
        </w:rPr>
        <w:t xml:space="preserve"> класс. Курс «РП</w:t>
      </w:r>
      <w:r w:rsidR="001D6A08" w:rsidRPr="00876F83">
        <w:rPr>
          <w:rFonts w:eastAsia="Times New Roman" w:cs="Times New Roman"/>
          <w:szCs w:val="26"/>
        </w:rPr>
        <w:t>С»</w:t>
      </w:r>
      <w:proofErr w:type="gramStart"/>
      <w:r w:rsidR="001D6A08" w:rsidRPr="00876F83">
        <w:rPr>
          <w:rFonts w:eastAsia="Times New Roman" w:cs="Times New Roman"/>
          <w:szCs w:val="26"/>
        </w:rPr>
        <w:t xml:space="preserve"> .</w:t>
      </w:r>
      <w:proofErr w:type="gramEnd"/>
      <w:r w:rsidR="001D6A08" w:rsidRPr="00876F83">
        <w:rPr>
          <w:rFonts w:eastAsia="Times New Roman" w:cs="Times New Roman"/>
          <w:szCs w:val="26"/>
        </w:rPr>
        <w:t xml:space="preserve">Москва: </w:t>
      </w:r>
      <w:proofErr w:type="spellStart"/>
      <w:r w:rsidR="001D6A08" w:rsidRPr="00876F83">
        <w:rPr>
          <w:rFonts w:eastAsia="Times New Roman" w:cs="Times New Roman"/>
          <w:szCs w:val="26"/>
        </w:rPr>
        <w:t>Росткнига</w:t>
      </w:r>
      <w:proofErr w:type="spellEnd"/>
      <w:r w:rsidR="001D6A08" w:rsidRPr="00876F83">
        <w:rPr>
          <w:rFonts w:eastAsia="Times New Roman" w:cs="Times New Roman"/>
          <w:szCs w:val="26"/>
        </w:rPr>
        <w:t>, 2008 г.</w:t>
      </w:r>
    </w:p>
    <w:p w:rsidR="00A73883" w:rsidRPr="00876F83" w:rsidRDefault="00A73883" w:rsidP="00A7388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Cs w:val="26"/>
        </w:rPr>
      </w:pPr>
      <w:r w:rsidRPr="00876F83">
        <w:rPr>
          <w:rFonts w:eastAsia="Times New Roman" w:cs="Times New Roman"/>
          <w:szCs w:val="26"/>
        </w:rPr>
        <w:t xml:space="preserve">Развивающие задания: тесты, игры, упражнения. (составитель Е. В. </w:t>
      </w:r>
      <w:proofErr w:type="spellStart"/>
      <w:r w:rsidRPr="00876F83">
        <w:rPr>
          <w:rFonts w:eastAsia="Times New Roman" w:cs="Times New Roman"/>
          <w:szCs w:val="26"/>
        </w:rPr>
        <w:t>Языканова</w:t>
      </w:r>
      <w:proofErr w:type="spellEnd"/>
      <w:r w:rsidRPr="00876F83">
        <w:rPr>
          <w:rFonts w:eastAsia="Times New Roman" w:cs="Times New Roman"/>
          <w:szCs w:val="26"/>
        </w:rPr>
        <w:t>)/</w:t>
      </w:r>
      <w:proofErr w:type="spellStart"/>
      <w:r w:rsidRPr="00876F83">
        <w:rPr>
          <w:rFonts w:eastAsia="Times New Roman" w:cs="Times New Roman"/>
          <w:szCs w:val="26"/>
        </w:rPr>
        <w:t>У</w:t>
      </w:r>
      <w:r w:rsidR="001D6A08" w:rsidRPr="00876F83">
        <w:rPr>
          <w:rFonts w:eastAsia="Times New Roman" w:cs="Times New Roman"/>
          <w:szCs w:val="26"/>
        </w:rPr>
        <w:t>чебн</w:t>
      </w:r>
      <w:proofErr w:type="gramStart"/>
      <w:r w:rsidR="001D6A08" w:rsidRPr="00876F83">
        <w:rPr>
          <w:rFonts w:eastAsia="Times New Roman" w:cs="Times New Roman"/>
          <w:szCs w:val="26"/>
        </w:rPr>
        <w:t>о</w:t>
      </w:r>
      <w:proofErr w:type="spellEnd"/>
      <w:r w:rsidR="001D6A08" w:rsidRPr="00876F83">
        <w:rPr>
          <w:rFonts w:eastAsia="Times New Roman" w:cs="Times New Roman"/>
          <w:szCs w:val="26"/>
        </w:rPr>
        <w:t>-</w:t>
      </w:r>
      <w:proofErr w:type="gramEnd"/>
      <w:r w:rsidR="001D6A08" w:rsidRPr="00876F83">
        <w:rPr>
          <w:rFonts w:eastAsia="Times New Roman" w:cs="Times New Roman"/>
          <w:szCs w:val="26"/>
        </w:rPr>
        <w:t xml:space="preserve"> методическое пособие, 1</w:t>
      </w:r>
      <w:r w:rsidRPr="00876F83">
        <w:rPr>
          <w:rFonts w:eastAsia="Times New Roman" w:cs="Times New Roman"/>
          <w:szCs w:val="26"/>
        </w:rPr>
        <w:t xml:space="preserve"> </w:t>
      </w:r>
      <w:r w:rsidR="001D6A08" w:rsidRPr="00876F83">
        <w:rPr>
          <w:rFonts w:eastAsia="Times New Roman" w:cs="Times New Roman"/>
          <w:szCs w:val="26"/>
        </w:rPr>
        <w:t>класс. Москва: «Экзамен»,2010г.</w:t>
      </w:r>
    </w:p>
    <w:p w:rsidR="00AC4B3A" w:rsidRDefault="00AC4B3A" w:rsidP="00AC4B3A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6"/>
          <w:szCs w:val="26"/>
        </w:rPr>
      </w:pPr>
    </w:p>
    <w:p w:rsidR="00AC4B3A" w:rsidRDefault="00AC4B3A" w:rsidP="00AC4B3A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6"/>
          <w:szCs w:val="26"/>
        </w:rPr>
      </w:pPr>
    </w:p>
    <w:p w:rsidR="00AC4B3A" w:rsidRDefault="00AC4B3A" w:rsidP="00AC4B3A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6"/>
          <w:szCs w:val="26"/>
        </w:rPr>
      </w:pPr>
    </w:p>
    <w:p w:rsidR="00AC4B3A" w:rsidRDefault="00AC4B3A" w:rsidP="00AC4B3A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6"/>
          <w:szCs w:val="26"/>
        </w:rPr>
      </w:pPr>
    </w:p>
    <w:p w:rsidR="00AC4B3A" w:rsidRDefault="00AC4B3A" w:rsidP="00AC4B3A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6"/>
          <w:szCs w:val="26"/>
        </w:rPr>
      </w:pPr>
    </w:p>
    <w:p w:rsidR="00AC4B3A" w:rsidRDefault="00AC4B3A" w:rsidP="00AC4B3A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6"/>
          <w:szCs w:val="26"/>
        </w:rPr>
      </w:pPr>
    </w:p>
    <w:p w:rsidR="00DE4B3F" w:rsidRPr="00DE4B3F" w:rsidRDefault="00DE4B3F" w:rsidP="00AC4B3A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6"/>
          <w:szCs w:val="26"/>
        </w:rPr>
      </w:pPr>
      <w:r w:rsidRPr="00DE4B3F">
        <w:rPr>
          <w:color w:val="000000"/>
          <w:sz w:val="26"/>
          <w:szCs w:val="26"/>
        </w:rPr>
        <w:br w:type="page"/>
      </w:r>
    </w:p>
    <w:p w:rsidR="00D15A14" w:rsidRPr="00ED7A56" w:rsidRDefault="00D15A14" w:rsidP="00D15A14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ED7A56">
        <w:rPr>
          <w:rFonts w:eastAsia="Calibri" w:cs="Times New Roman"/>
          <w:b/>
          <w:bCs/>
        </w:rPr>
        <w:lastRenderedPageBreak/>
        <w:t>Пояснительная  записка</w:t>
      </w:r>
    </w:p>
    <w:p w:rsidR="005169BF" w:rsidRPr="00B82CD1" w:rsidRDefault="005169BF" w:rsidP="005169BF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bCs/>
          <w:szCs w:val="26"/>
        </w:rPr>
        <w:t xml:space="preserve">Рабочая программа по внеурочной деятельности «Знатоки» для 1 класса разработана на основе: </w:t>
      </w:r>
    </w:p>
    <w:p w:rsidR="005169BF" w:rsidRPr="00B82CD1" w:rsidRDefault="005169BF" w:rsidP="005169BF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szCs w:val="26"/>
        </w:rPr>
        <w:t>Закона «Об образовании в Р.Ф.»</w:t>
      </w:r>
      <w:r w:rsidRPr="00B82CD1">
        <w:rPr>
          <w:rFonts w:eastAsia="Times New Roman" w:cs="Times New Roman"/>
          <w:color w:val="000000"/>
          <w:szCs w:val="26"/>
        </w:rPr>
        <w:t xml:space="preserve"> от 29.12.2012 г. № 273- ФЗ</w:t>
      </w:r>
    </w:p>
    <w:p w:rsidR="005169BF" w:rsidRPr="00B82CD1" w:rsidRDefault="005169BF" w:rsidP="005169BF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szCs w:val="26"/>
        </w:rPr>
        <w:t xml:space="preserve">Федерального государственного образовательного стандарта начального общего образования, </w:t>
      </w:r>
      <w:r w:rsidRPr="00B82CD1">
        <w:rPr>
          <w:rFonts w:eastAsia="Times New Roman" w:cs="Times New Roman"/>
          <w:color w:val="000000"/>
          <w:szCs w:val="26"/>
        </w:rPr>
        <w:t xml:space="preserve">утв. приказом </w:t>
      </w:r>
      <w:proofErr w:type="spellStart"/>
      <w:r w:rsidRPr="00B82CD1">
        <w:rPr>
          <w:rFonts w:eastAsia="Times New Roman" w:cs="Times New Roman"/>
          <w:color w:val="000000"/>
          <w:szCs w:val="26"/>
        </w:rPr>
        <w:t>Минобрнауки</w:t>
      </w:r>
      <w:proofErr w:type="spellEnd"/>
      <w:r w:rsidRPr="00B82CD1">
        <w:rPr>
          <w:rFonts w:eastAsia="Times New Roman" w:cs="Times New Roman"/>
          <w:color w:val="000000"/>
          <w:szCs w:val="26"/>
        </w:rPr>
        <w:t xml:space="preserve"> России «Об утверждении и введении в действие федерального государственного образовательного стандарта начального общего образования» от 06.10.2009 № 373.</w:t>
      </w:r>
    </w:p>
    <w:p w:rsidR="005169BF" w:rsidRPr="00B82CD1" w:rsidRDefault="005169BF" w:rsidP="005169BF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szCs w:val="26"/>
        </w:rPr>
        <w:t>Концепции духовно-нравственного развития и воспитания личности гражданина России</w:t>
      </w:r>
    </w:p>
    <w:p w:rsidR="005169BF" w:rsidRPr="00B82CD1" w:rsidRDefault="005169BF" w:rsidP="005169BF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szCs w:val="26"/>
        </w:rPr>
        <w:t>Планируемых результатов начального общего образования.</w:t>
      </w:r>
    </w:p>
    <w:p w:rsidR="005169BF" w:rsidRPr="00B82CD1" w:rsidRDefault="005169BF" w:rsidP="005169BF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szCs w:val="26"/>
        </w:rPr>
        <w:t>Примерной программы по внеурочной деятельности. Москва «Просвещение»,2011г</w:t>
      </w:r>
    </w:p>
    <w:p w:rsidR="005169BF" w:rsidRPr="00B82CD1" w:rsidRDefault="005169BF" w:rsidP="005169BF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color w:val="444444"/>
          <w:szCs w:val="26"/>
        </w:rPr>
        <w:t>Григорьев Д.В.Внеурочная деятельность школьников. Методический конструктор: пособие для учителя. М.: Просвещение,2011г</w:t>
      </w:r>
    </w:p>
    <w:p w:rsidR="005169BF" w:rsidRPr="00B82CD1" w:rsidRDefault="005169BF" w:rsidP="005169BF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color w:val="000000"/>
          <w:szCs w:val="26"/>
        </w:rPr>
        <w:t>Авторской программы по развитию познавательных способностей Холодовой Ольги Анатольевны / М.О.Холодова — М.: РОСТ — книга,2011.</w:t>
      </w:r>
    </w:p>
    <w:p w:rsidR="005169BF" w:rsidRPr="00B82CD1" w:rsidRDefault="005169BF" w:rsidP="00D26C9B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szCs w:val="26"/>
        </w:rPr>
        <w:t>Организация внеуро</w:t>
      </w:r>
      <w:r w:rsidR="00D26C9B" w:rsidRPr="00B82CD1">
        <w:rPr>
          <w:rFonts w:eastAsia="Times New Roman" w:cs="Times New Roman"/>
          <w:szCs w:val="26"/>
        </w:rPr>
        <w:t>чной деятельности</w:t>
      </w:r>
      <w:r w:rsidRPr="00B82CD1">
        <w:rPr>
          <w:rFonts w:eastAsia="Times New Roman" w:cs="Times New Roman"/>
          <w:szCs w:val="26"/>
        </w:rPr>
        <w:t xml:space="preserve"> «</w:t>
      </w:r>
      <w:r w:rsidR="00D26C9B" w:rsidRPr="00B82CD1">
        <w:rPr>
          <w:rFonts w:eastAsia="Times New Roman" w:cs="Times New Roman"/>
          <w:szCs w:val="26"/>
        </w:rPr>
        <w:t>Учусь учиться</w:t>
      </w:r>
      <w:r w:rsidRPr="00B82CD1">
        <w:rPr>
          <w:rFonts w:eastAsia="Times New Roman" w:cs="Times New Roman"/>
          <w:szCs w:val="26"/>
        </w:rPr>
        <w:t xml:space="preserve">» имеет </w:t>
      </w:r>
      <w:proofErr w:type="spellStart"/>
      <w:r w:rsidRPr="00B82CD1">
        <w:rPr>
          <w:rFonts w:eastAsia="Times New Roman" w:cs="Times New Roman"/>
          <w:szCs w:val="26"/>
        </w:rPr>
        <w:t>общеинтеллектуальное</w:t>
      </w:r>
      <w:proofErr w:type="spellEnd"/>
      <w:r w:rsidRPr="00B82CD1">
        <w:rPr>
          <w:rFonts w:eastAsia="Times New Roman" w:cs="Times New Roman"/>
          <w:szCs w:val="26"/>
        </w:rPr>
        <w:t xml:space="preserve"> направление и составляет неразрывную часть учебно-воспитательного процесса по математике, русскому языку. Наукой доказано, что обучать детей в этом направлении целесообразно с начальной школы, так как мыслительные умения и навыки следует развивать в определенные природой сроки. Опоздание с развитием - это опоздание навсегда. Запоздалое формирование этих структур протекает с большими трудностями и часто остается незавершенным. Именно в этот период закладывается основа для подготовки детей к творческому труду. </w:t>
      </w:r>
      <w:proofErr w:type="gramStart"/>
      <w:r w:rsidRPr="00B82CD1">
        <w:rPr>
          <w:rFonts w:eastAsia="Times New Roman" w:cs="Times New Roman"/>
          <w:szCs w:val="26"/>
        </w:rPr>
        <w:t>В эти годы развивается воображение, творческое мышление, воспитывается любознательность, формируется умение наблюдать и анализировать явления, проводить сравнения, обобщать факты, делать выводы, воспитывается активность, инициатива, самостоятельность, начинают складываться и дифференцироваться интересы, склонности.</w:t>
      </w:r>
      <w:proofErr w:type="gramEnd"/>
    </w:p>
    <w:p w:rsidR="00D26C9B" w:rsidRPr="00B82CD1" w:rsidRDefault="00D26C9B" w:rsidP="00D26C9B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szCs w:val="26"/>
        </w:rPr>
        <w:t xml:space="preserve">Программа данного курса представляет систему интеллектуально-развивающих занятий для учащихся начальных классов и рассчитана на 1 год обучения. </w:t>
      </w:r>
    </w:p>
    <w:p w:rsidR="00D26C9B" w:rsidRPr="00B82CD1" w:rsidRDefault="00D26C9B" w:rsidP="00D26C9B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szCs w:val="26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B82CD1">
        <w:rPr>
          <w:rFonts w:eastAsia="Times New Roman" w:cs="Times New Roman"/>
          <w:szCs w:val="26"/>
        </w:rPr>
        <w:t>основными</w:t>
      </w:r>
      <w:proofErr w:type="gramEnd"/>
      <w:r w:rsidRPr="00B82CD1">
        <w:rPr>
          <w:rFonts w:eastAsia="Times New Roman" w:cs="Times New Roman"/>
          <w:szCs w:val="26"/>
        </w:rPr>
        <w:t xml:space="preserve"> выступают два следующих аспекта разнообразия: по содержанию и по сложности задач.</w:t>
      </w:r>
    </w:p>
    <w:p w:rsidR="00D26C9B" w:rsidRPr="00B82CD1" w:rsidRDefault="00D26C9B" w:rsidP="00D26C9B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szCs w:val="26"/>
        </w:rPr>
        <w:t xml:space="preserve">Систематический курс, построенный на таком разнообразном </w:t>
      </w:r>
      <w:proofErr w:type="spellStart"/>
      <w:r w:rsidRPr="00B82CD1">
        <w:rPr>
          <w:rFonts w:eastAsia="Times New Roman" w:cs="Times New Roman"/>
          <w:szCs w:val="26"/>
        </w:rPr>
        <w:t>неучебном</w:t>
      </w:r>
      <w:proofErr w:type="spellEnd"/>
      <w:r w:rsidRPr="00B82CD1">
        <w:rPr>
          <w:rFonts w:eastAsia="Times New Roman" w:cs="Times New Roman"/>
          <w:szCs w:val="26"/>
        </w:rPr>
        <w:t xml:space="preserve"> материале, создает благоприятные возможности для развития важных сторон личности ребёнка.</w:t>
      </w:r>
    </w:p>
    <w:p w:rsidR="00D26C9B" w:rsidRPr="00B82CD1" w:rsidRDefault="00D26C9B" w:rsidP="00D26C9B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szCs w:val="26"/>
        </w:rPr>
        <w:lastRenderedPageBreak/>
        <w:t xml:space="preserve">Основное время на занятиях занимает самостоятельное выполнение детьми логически-поисковых заданий. Благодаря этому у детей формируются </w:t>
      </w:r>
      <w:proofErr w:type="spellStart"/>
      <w:r w:rsidRPr="00B82CD1">
        <w:rPr>
          <w:rFonts w:eastAsia="Times New Roman" w:cs="Times New Roman"/>
          <w:szCs w:val="26"/>
        </w:rPr>
        <w:t>общеучебные</w:t>
      </w:r>
      <w:proofErr w:type="spellEnd"/>
      <w:r w:rsidRPr="00B82CD1">
        <w:rPr>
          <w:rFonts w:eastAsia="Times New Roman" w:cs="Times New Roman"/>
          <w:szCs w:val="26"/>
        </w:rPr>
        <w:t xml:space="preserve"> умения: самостоятельно действовать, принимать решения, управлять собой в сложных ситуациях.</w:t>
      </w:r>
    </w:p>
    <w:p w:rsidR="00D26C9B" w:rsidRPr="00B82CD1" w:rsidRDefault="00D26C9B" w:rsidP="00D26C9B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szCs w:val="26"/>
        </w:rPr>
        <w:t>Данный систематический курс создает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</w:t>
      </w:r>
    </w:p>
    <w:p w:rsidR="00D26C9B" w:rsidRPr="00B82CD1" w:rsidRDefault="00D26C9B" w:rsidP="00D26C9B">
      <w:pPr>
        <w:rPr>
          <w:rFonts w:eastAsia="Times New Roman" w:cs="Times New Roman"/>
          <w:szCs w:val="26"/>
        </w:rPr>
      </w:pPr>
      <w:r w:rsidRPr="00B82CD1">
        <w:rPr>
          <w:rFonts w:eastAsia="Times New Roman" w:cs="Times New Roman"/>
          <w:szCs w:val="26"/>
        </w:rPr>
        <w:t>беспокойство. В результате этих занятий ребята достигают значительных успехов в своём развитии, они многому научаются и эти умения применяют в учебной работе.</w:t>
      </w:r>
    </w:p>
    <w:p w:rsidR="00D26C9B" w:rsidRPr="00B82CD1" w:rsidRDefault="00D26C9B" w:rsidP="00D26C9B">
      <w:pPr>
        <w:rPr>
          <w:rFonts w:eastAsia="Times New Roman" w:cs="Times New Roman"/>
          <w:szCs w:val="26"/>
        </w:rPr>
      </w:pPr>
    </w:p>
    <w:p w:rsidR="00ED7A56" w:rsidRDefault="00ED7A56" w:rsidP="00ED7A56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b/>
          <w:iCs/>
        </w:rPr>
      </w:pPr>
      <w:r w:rsidRPr="00ED7A56">
        <w:rPr>
          <w:b/>
          <w:iCs/>
        </w:rPr>
        <w:t>Цели и задачи курса</w:t>
      </w:r>
    </w:p>
    <w:p w:rsidR="00D26C9B" w:rsidRPr="00D26C9B" w:rsidRDefault="00D26C9B" w:rsidP="00D26C9B">
      <w:pPr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О</w:t>
      </w:r>
      <w:r w:rsidRPr="00D26C9B">
        <w:rPr>
          <w:rFonts w:eastAsia="Times New Roman" w:cs="Times New Roman"/>
          <w:szCs w:val="26"/>
        </w:rPr>
        <w:t>сновная цель программы: формирование устойчивого интереса к углубленному изучению математических материалов и родного языка с учетом индивидуальных способностей учащихся.</w:t>
      </w:r>
    </w:p>
    <w:p w:rsidR="00D26C9B" w:rsidRPr="00D26C9B" w:rsidRDefault="00D26C9B" w:rsidP="00D26C9B">
      <w:pPr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З</w:t>
      </w:r>
      <w:r w:rsidRPr="00D26C9B">
        <w:rPr>
          <w:rFonts w:eastAsia="Times New Roman" w:cs="Times New Roman"/>
          <w:szCs w:val="26"/>
        </w:rPr>
        <w:t xml:space="preserve">адачи: </w:t>
      </w:r>
    </w:p>
    <w:p w:rsidR="00D26C9B" w:rsidRPr="00D26C9B" w:rsidRDefault="00D26C9B" w:rsidP="00D26C9B">
      <w:pPr>
        <w:rPr>
          <w:rFonts w:eastAsia="Times New Roman" w:cs="Times New Roman"/>
          <w:szCs w:val="26"/>
        </w:rPr>
      </w:pPr>
      <w:r w:rsidRPr="00D26C9B">
        <w:rPr>
          <w:rFonts w:eastAsia="Times New Roman" w:cs="Times New Roman"/>
          <w:szCs w:val="26"/>
        </w:rPr>
        <w:t>закрепить интерес, с которым дети пришли в школу;</w:t>
      </w:r>
    </w:p>
    <w:p w:rsidR="00D26C9B" w:rsidRPr="00D26C9B" w:rsidRDefault="00D26C9B" w:rsidP="00D26C9B">
      <w:pPr>
        <w:rPr>
          <w:rFonts w:eastAsia="Times New Roman" w:cs="Times New Roman"/>
          <w:szCs w:val="26"/>
        </w:rPr>
      </w:pPr>
      <w:r w:rsidRPr="00D26C9B">
        <w:rPr>
          <w:rFonts w:eastAsia="Times New Roman" w:cs="Times New Roman"/>
          <w:szCs w:val="26"/>
        </w:rPr>
        <w:t>привить интерес к математике, русскому языку;</w:t>
      </w:r>
    </w:p>
    <w:p w:rsidR="00D26C9B" w:rsidRPr="00D26C9B" w:rsidRDefault="00D26C9B" w:rsidP="00D26C9B">
      <w:pPr>
        <w:rPr>
          <w:rFonts w:eastAsia="Times New Roman" w:cs="Times New Roman"/>
          <w:szCs w:val="26"/>
        </w:rPr>
      </w:pPr>
      <w:r w:rsidRPr="00D26C9B">
        <w:rPr>
          <w:rFonts w:eastAsia="Times New Roman" w:cs="Times New Roman"/>
          <w:szCs w:val="26"/>
        </w:rPr>
        <w:t>расширить и углубить программный материал по данным предметам;</w:t>
      </w:r>
    </w:p>
    <w:p w:rsidR="00D26C9B" w:rsidRPr="00D26C9B" w:rsidRDefault="00D26C9B" w:rsidP="00D26C9B">
      <w:pPr>
        <w:rPr>
          <w:rFonts w:eastAsia="Times New Roman" w:cs="Times New Roman"/>
          <w:szCs w:val="26"/>
        </w:rPr>
      </w:pPr>
      <w:r w:rsidRPr="00D26C9B">
        <w:rPr>
          <w:rFonts w:eastAsia="Times New Roman" w:cs="Times New Roman"/>
          <w:szCs w:val="26"/>
        </w:rPr>
        <w:t>пробуждать у учащихся потребность к самостоятельной работе;</w:t>
      </w:r>
    </w:p>
    <w:p w:rsidR="00D26C9B" w:rsidRPr="00D26C9B" w:rsidRDefault="00D26C9B" w:rsidP="00D26C9B">
      <w:pPr>
        <w:rPr>
          <w:rFonts w:eastAsia="Times New Roman" w:cs="Times New Roman"/>
          <w:szCs w:val="26"/>
        </w:rPr>
      </w:pPr>
      <w:r w:rsidRPr="00D26C9B">
        <w:rPr>
          <w:rFonts w:eastAsia="Times New Roman" w:cs="Times New Roman"/>
          <w:szCs w:val="26"/>
        </w:rPr>
        <w:t>содействовать развитию способностей и потребностей познавательного характера, интеллектуальных и нравственно-волевых качеств.</w:t>
      </w:r>
    </w:p>
    <w:p w:rsidR="00D26C9B" w:rsidRPr="00D26C9B" w:rsidRDefault="00D26C9B" w:rsidP="00D26C9B">
      <w:pPr>
        <w:rPr>
          <w:rFonts w:eastAsia="Times New Roman" w:cs="Times New Roman"/>
          <w:szCs w:val="26"/>
        </w:rPr>
      </w:pPr>
      <w:r>
        <w:rPr>
          <w:rFonts w:eastAsia="Times New Roman" w:cs="Times New Roman"/>
          <w:bCs/>
          <w:szCs w:val="26"/>
        </w:rPr>
        <w:t>А</w:t>
      </w:r>
      <w:r w:rsidRPr="00D26C9B">
        <w:rPr>
          <w:rFonts w:eastAsia="Times New Roman" w:cs="Times New Roman"/>
          <w:bCs/>
          <w:szCs w:val="26"/>
        </w:rPr>
        <w:t>ктуальность программы.</w:t>
      </w:r>
    </w:p>
    <w:p w:rsidR="00D26C9B" w:rsidRPr="00D26C9B" w:rsidRDefault="00D26C9B" w:rsidP="00D26C9B">
      <w:pPr>
        <w:rPr>
          <w:rFonts w:eastAsia="Times New Roman" w:cs="Times New Roman"/>
          <w:szCs w:val="26"/>
        </w:rPr>
      </w:pPr>
      <w:r w:rsidRPr="00D26C9B">
        <w:rPr>
          <w:rFonts w:eastAsia="Times New Roman" w:cs="Times New Roman"/>
          <w:szCs w:val="26"/>
        </w:rPr>
        <w:t>Опыт работы с детьми младшего школьного возраста показывает необходимость формирования у них умения доказывать свое решение в ходе решения задач на смекалку, головоломок, через интересную деятельность. Необходимо отметить, что только в ней ребенок реализует поставленные перед собой цели, познает предмет, развивает свои творческие способности.</w:t>
      </w:r>
    </w:p>
    <w:p w:rsidR="00D26C9B" w:rsidRPr="00D26C9B" w:rsidRDefault="00D26C9B" w:rsidP="00D26C9B">
      <w:pPr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М</w:t>
      </w:r>
      <w:r w:rsidRPr="00D26C9B">
        <w:rPr>
          <w:rFonts w:eastAsia="Times New Roman" w:cs="Times New Roman"/>
          <w:szCs w:val="26"/>
        </w:rPr>
        <w:t>етоды, формы и виды работ: наглядность, дифференцированный подход, индивидуальная работа, использование различных раздаточных материалов, проведение викторин, интеллектуальных игр, использование занимательных материалов, энциклопедических пособий, материалов повышенной трудности и др.</w:t>
      </w:r>
    </w:p>
    <w:p w:rsidR="00ED7A56" w:rsidRPr="00ED7A56" w:rsidRDefault="00ED7A56" w:rsidP="00D669A7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rPr>
          <w:rFonts w:eastAsia="Calibri" w:cs="Times New Roman"/>
        </w:rPr>
      </w:pPr>
    </w:p>
    <w:p w:rsidR="00ED7A56" w:rsidRDefault="00ED7A56" w:rsidP="00ED7A56">
      <w:pPr>
        <w:tabs>
          <w:tab w:val="left" w:pos="6082"/>
        </w:tabs>
        <w:ind w:firstLine="708"/>
        <w:jc w:val="center"/>
        <w:rPr>
          <w:b/>
        </w:rPr>
      </w:pPr>
      <w:r w:rsidRPr="00ED7A56">
        <w:rPr>
          <w:b/>
        </w:rPr>
        <w:t>Структура программы курса</w:t>
      </w:r>
    </w:p>
    <w:p w:rsidR="00236147" w:rsidRPr="001471E1" w:rsidRDefault="00236147" w:rsidP="001471E1">
      <w:pPr>
        <w:rPr>
          <w:rFonts w:eastAsia="Times New Roman" w:cs="Times New Roman"/>
          <w:szCs w:val="26"/>
        </w:rPr>
      </w:pPr>
      <w:r w:rsidRPr="001471E1">
        <w:rPr>
          <w:rFonts w:eastAsia="Times New Roman" w:cs="Times New Roman"/>
          <w:szCs w:val="26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1471E1">
        <w:rPr>
          <w:rFonts w:eastAsia="Times New Roman" w:cs="Times New Roman"/>
          <w:szCs w:val="26"/>
        </w:rPr>
        <w:t>основными</w:t>
      </w:r>
      <w:proofErr w:type="gramEnd"/>
      <w:r w:rsidRPr="001471E1">
        <w:rPr>
          <w:rFonts w:eastAsia="Times New Roman" w:cs="Times New Roman"/>
          <w:szCs w:val="26"/>
        </w:rPr>
        <w:t xml:space="preserve"> выступают два следующих аспекта разнообразия: по содержанию и по сложности заданий.</w:t>
      </w:r>
    </w:p>
    <w:p w:rsidR="00236147" w:rsidRPr="001471E1" w:rsidRDefault="00236147" w:rsidP="001471E1">
      <w:pPr>
        <w:rPr>
          <w:rFonts w:eastAsia="Times New Roman" w:cs="Times New Roman"/>
          <w:szCs w:val="26"/>
        </w:rPr>
      </w:pPr>
      <w:r w:rsidRPr="001471E1">
        <w:rPr>
          <w:rFonts w:eastAsia="Times New Roman" w:cs="Times New Roman"/>
          <w:bCs/>
          <w:szCs w:val="26"/>
        </w:rPr>
        <w:lastRenderedPageBreak/>
        <w:t>Развитие восприятия.</w:t>
      </w:r>
      <w:r w:rsidRPr="001471E1">
        <w:rPr>
          <w:rFonts w:eastAsia="Times New Roman" w:cs="Times New Roman"/>
          <w:szCs w:val="26"/>
        </w:rPr>
        <w:t xml:space="preserve">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</w:t>
      </w:r>
    </w:p>
    <w:p w:rsidR="00236147" w:rsidRPr="001471E1" w:rsidRDefault="00236147" w:rsidP="001471E1">
      <w:pPr>
        <w:rPr>
          <w:rFonts w:eastAsia="Times New Roman" w:cs="Times New Roman"/>
          <w:szCs w:val="26"/>
        </w:rPr>
      </w:pPr>
      <w:r w:rsidRPr="001471E1">
        <w:rPr>
          <w:rFonts w:eastAsia="Times New Roman" w:cs="Times New Roman"/>
          <w:color w:val="000000"/>
          <w:szCs w:val="26"/>
        </w:rPr>
        <w:t>Тренировочные упражнения и дидактические игры по развитию восприятия и наблюдательности.</w:t>
      </w:r>
    </w:p>
    <w:p w:rsidR="00236147" w:rsidRPr="001471E1" w:rsidRDefault="00236147" w:rsidP="001471E1">
      <w:pPr>
        <w:rPr>
          <w:rFonts w:eastAsia="Times New Roman" w:cs="Times New Roman"/>
          <w:szCs w:val="26"/>
        </w:rPr>
      </w:pPr>
      <w:r w:rsidRPr="001471E1">
        <w:rPr>
          <w:rFonts w:eastAsia="Times New Roman" w:cs="Times New Roman"/>
          <w:bCs/>
          <w:szCs w:val="26"/>
        </w:rPr>
        <w:t>Развитие памяти.</w:t>
      </w:r>
      <w:r w:rsidRPr="001471E1">
        <w:rPr>
          <w:rFonts w:eastAsia="Times New Roman" w:cs="Times New Roman"/>
          <w:szCs w:val="26"/>
        </w:rPr>
        <w:t xml:space="preserve">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236147" w:rsidRPr="001471E1" w:rsidRDefault="00236147" w:rsidP="001471E1">
      <w:pPr>
        <w:rPr>
          <w:rFonts w:eastAsia="Times New Roman" w:cs="Times New Roman"/>
          <w:szCs w:val="26"/>
        </w:rPr>
      </w:pPr>
      <w:r w:rsidRPr="001471E1">
        <w:rPr>
          <w:rFonts w:eastAsia="Times New Roman" w:cs="Times New Roman"/>
          <w:bCs/>
          <w:szCs w:val="26"/>
        </w:rPr>
        <w:t>Развитие внимания.</w:t>
      </w:r>
      <w:r w:rsidRPr="001471E1">
        <w:rPr>
          <w:rFonts w:eastAsia="Times New Roman" w:cs="Times New Roman"/>
          <w:szCs w:val="26"/>
        </w:rPr>
        <w:t xml:space="preserve"> Диагностика произвольного внимания. Тренировочные</w:t>
      </w:r>
    </w:p>
    <w:p w:rsidR="00236147" w:rsidRPr="001471E1" w:rsidRDefault="00236147" w:rsidP="001471E1">
      <w:pPr>
        <w:rPr>
          <w:rFonts w:eastAsia="Times New Roman" w:cs="Times New Roman"/>
          <w:szCs w:val="26"/>
        </w:rPr>
      </w:pPr>
      <w:r w:rsidRPr="001471E1">
        <w:rPr>
          <w:rFonts w:eastAsia="Times New Roman" w:cs="Times New Roman"/>
          <w:color w:val="000000"/>
          <w:szCs w:val="26"/>
        </w:rPr>
        <w:t>упражнения на развитие способности переключать, распределять внимание, увеличение объёма устойчивости, концентрации внимания.</w:t>
      </w:r>
      <w:r w:rsidRPr="001471E1">
        <w:rPr>
          <w:rFonts w:eastAsia="Times New Roman" w:cs="Times New Roman"/>
          <w:szCs w:val="26"/>
        </w:rPr>
        <w:br/>
        <w:t> </w:t>
      </w:r>
    </w:p>
    <w:p w:rsidR="00236147" w:rsidRPr="001471E1" w:rsidRDefault="00236147" w:rsidP="001471E1">
      <w:pPr>
        <w:rPr>
          <w:rFonts w:eastAsia="Times New Roman" w:cs="Times New Roman"/>
          <w:szCs w:val="26"/>
        </w:rPr>
      </w:pPr>
      <w:r w:rsidRPr="001471E1">
        <w:rPr>
          <w:rFonts w:eastAsia="Times New Roman" w:cs="Times New Roman"/>
          <w:bCs/>
          <w:szCs w:val="26"/>
        </w:rPr>
        <w:t>Развитие мышления.</w:t>
      </w:r>
      <w:r w:rsidRPr="001471E1">
        <w:rPr>
          <w:rFonts w:eastAsia="Times New Roman" w:cs="Times New Roman"/>
          <w:szCs w:val="26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</w:t>
      </w:r>
    </w:p>
    <w:p w:rsidR="00236147" w:rsidRPr="001471E1" w:rsidRDefault="00236147" w:rsidP="001471E1">
      <w:pPr>
        <w:rPr>
          <w:rFonts w:eastAsia="Times New Roman" w:cs="Times New Roman"/>
          <w:szCs w:val="26"/>
        </w:rPr>
      </w:pPr>
      <w:r w:rsidRPr="001471E1">
        <w:rPr>
          <w:rFonts w:eastAsia="Times New Roman" w:cs="Times New Roman"/>
          <w:color w:val="000000"/>
          <w:szCs w:val="26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236147" w:rsidRPr="001471E1" w:rsidRDefault="00236147" w:rsidP="001471E1">
      <w:pPr>
        <w:rPr>
          <w:rFonts w:eastAsia="Times New Roman" w:cs="Times New Roman"/>
          <w:szCs w:val="26"/>
        </w:rPr>
      </w:pPr>
      <w:r w:rsidRPr="001471E1">
        <w:rPr>
          <w:rFonts w:eastAsia="Times New Roman" w:cs="Times New Roman"/>
          <w:bCs/>
          <w:szCs w:val="26"/>
        </w:rPr>
        <w:t>Развитие речи.</w:t>
      </w:r>
      <w:r w:rsidRPr="001471E1">
        <w:rPr>
          <w:rFonts w:eastAsia="Times New Roman" w:cs="Times New Roman"/>
          <w:szCs w:val="26"/>
        </w:rPr>
        <w:t xml:space="preserve">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1471E1">
        <w:rPr>
          <w:rFonts w:eastAsia="Times New Roman" w:cs="Times New Roman"/>
          <w:szCs w:val="26"/>
        </w:rPr>
        <w:t>ы-</w:t>
      </w:r>
      <w:proofErr w:type="gramEnd"/>
      <w:r w:rsidRPr="001471E1">
        <w:rPr>
          <w:rFonts w:eastAsia="Times New Roman" w:cs="Times New Roman"/>
          <w:szCs w:val="26"/>
        </w:rPr>
        <w:t xml:space="preserve"> описания, сочинять сказки. Формирование умения давать несложные определения понятиям.</w:t>
      </w:r>
    </w:p>
    <w:p w:rsidR="00D26C9B" w:rsidRPr="001471E1" w:rsidRDefault="00D26C9B" w:rsidP="001471E1">
      <w:pPr>
        <w:tabs>
          <w:tab w:val="left" w:pos="6082"/>
        </w:tabs>
        <w:ind w:firstLine="708"/>
        <w:jc w:val="center"/>
        <w:rPr>
          <w:rFonts w:eastAsia="Calibri" w:cs="Times New Roman"/>
          <w:szCs w:val="26"/>
        </w:rPr>
      </w:pPr>
    </w:p>
    <w:p w:rsidR="000A74C0" w:rsidRDefault="00652509" w:rsidP="00130CE1">
      <w:pPr>
        <w:ind w:firstLine="0"/>
        <w:jc w:val="center"/>
        <w:rPr>
          <w:b/>
        </w:rPr>
      </w:pPr>
      <w:r>
        <w:rPr>
          <w:b/>
        </w:rPr>
        <w:t>Результаты освоения учебного предмета</w:t>
      </w:r>
    </w:p>
    <w:p w:rsidR="000F74BF" w:rsidRDefault="000F74BF" w:rsidP="00C94880">
      <w:pPr>
        <w:ind w:firstLine="0"/>
        <w:jc w:val="center"/>
        <w:rPr>
          <w:b/>
        </w:rPr>
      </w:pPr>
    </w:p>
    <w:p w:rsidR="00652509" w:rsidRPr="00652509" w:rsidRDefault="00652509" w:rsidP="00C94880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ind w:right="-28"/>
        <w:rPr>
          <w:rFonts w:eastAsia="Calibri" w:cs="Times New Roman"/>
          <w:b/>
          <w:bCs/>
          <w:iCs/>
        </w:rPr>
      </w:pPr>
      <w:r w:rsidRPr="00652509">
        <w:rPr>
          <w:rFonts w:eastAsia="Calibri" w:cs="Times New Roman"/>
          <w:b/>
          <w:bCs/>
          <w:iCs/>
        </w:rPr>
        <w:t>Предметные результаты:</w:t>
      </w:r>
    </w:p>
    <w:p w:rsidR="000E4CC7" w:rsidRPr="00C94880" w:rsidRDefault="000E4CC7" w:rsidP="000E4CC7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- описывать признаки предметов и узнавать предметы по их признакам;</w:t>
      </w:r>
    </w:p>
    <w:p w:rsidR="000E4CC7" w:rsidRPr="00C94880" w:rsidRDefault="000E4CC7" w:rsidP="000E4CC7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-выделять существенные признаки предметов;</w:t>
      </w:r>
    </w:p>
    <w:p w:rsidR="000E4CC7" w:rsidRPr="00C94880" w:rsidRDefault="000E4CC7" w:rsidP="000E4CC7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-сравнивать между собой предметы, явления;</w:t>
      </w:r>
    </w:p>
    <w:p w:rsidR="000E4CC7" w:rsidRPr="00C94880" w:rsidRDefault="000E4CC7" w:rsidP="000E4CC7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-обобщать, делать несложные выводы;</w:t>
      </w:r>
    </w:p>
    <w:p w:rsidR="000E4CC7" w:rsidRPr="00C94880" w:rsidRDefault="000E4CC7" w:rsidP="000E4CC7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-классифицировать явления, предметы;</w:t>
      </w:r>
    </w:p>
    <w:p w:rsidR="000E4CC7" w:rsidRPr="00C94880" w:rsidRDefault="000E4CC7" w:rsidP="000E4CC7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-определять последовательность событий;</w:t>
      </w:r>
    </w:p>
    <w:p w:rsidR="000E4CC7" w:rsidRPr="00C94880" w:rsidRDefault="000E4CC7" w:rsidP="000E4CC7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-судить о противоположных явлениях;</w:t>
      </w:r>
    </w:p>
    <w:p w:rsidR="000E4CC7" w:rsidRPr="00C94880" w:rsidRDefault="000E4CC7" w:rsidP="000E4CC7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-давать определения тем или иным понятиям;</w:t>
      </w:r>
    </w:p>
    <w:p w:rsidR="000E4CC7" w:rsidRPr="00C94880" w:rsidRDefault="000E4CC7" w:rsidP="000E4CC7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lastRenderedPageBreak/>
        <w:t>-определять отношения между предметами типа «род» - «вид»;</w:t>
      </w:r>
    </w:p>
    <w:p w:rsidR="000E4CC7" w:rsidRPr="00C94880" w:rsidRDefault="000E4CC7" w:rsidP="000E4CC7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-выявлять функциональные отношения между понятиями;</w:t>
      </w:r>
    </w:p>
    <w:p w:rsidR="000E4CC7" w:rsidRPr="00C94880" w:rsidRDefault="000E4CC7" w:rsidP="000E4CC7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-выявлять закономерности и проводить аналогии.</w:t>
      </w:r>
    </w:p>
    <w:p w:rsidR="00652509" w:rsidRPr="00652509" w:rsidRDefault="00652509" w:rsidP="00C94880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28"/>
        <w:rPr>
          <w:rFonts w:eastAsia="Calibri" w:cs="Times New Roman"/>
          <w:b/>
          <w:bCs/>
          <w:iCs/>
        </w:rPr>
      </w:pPr>
      <w:r w:rsidRPr="00652509">
        <w:rPr>
          <w:rFonts w:eastAsia="Calibri" w:cs="Times New Roman"/>
          <w:b/>
          <w:bCs/>
          <w:iCs/>
        </w:rPr>
        <w:t>Личностные результаты:</w:t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Определять и высказывать под руководством педагога самые простые</w:t>
      </w:r>
      <w:r w:rsidRPr="00C94880">
        <w:rPr>
          <w:rFonts w:eastAsia="Times New Roman" w:cs="Times New Roman"/>
          <w:szCs w:val="26"/>
        </w:rPr>
        <w:sym w:font="Symbol" w:char="F02D"/>
      </w:r>
      <w:r w:rsidRPr="00C94880">
        <w:rPr>
          <w:rFonts w:eastAsia="Times New Roman" w:cs="Times New Roman"/>
          <w:szCs w:val="26"/>
        </w:rPr>
        <w:t xml:space="preserve"> общие для всех людей правила поведения при сотрудничестве (этические нормы).</w:t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В предложенных педагогом ситуациях общения и</w:t>
      </w:r>
      <w:r w:rsidRPr="00C94880">
        <w:rPr>
          <w:rFonts w:eastAsia="Times New Roman" w:cs="Times New Roman"/>
          <w:szCs w:val="26"/>
        </w:rPr>
        <w:sym w:font="Symbol" w:char="F02D"/>
      </w:r>
      <w:r w:rsidRPr="00C94880">
        <w:rPr>
          <w:rFonts w:eastAsia="Times New Roman" w:cs="Times New Roman"/>
          <w:szCs w:val="26"/>
        </w:rPr>
        <w:t xml:space="preserve">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Регулятивные УУД:</w:t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Определять и формулировать цель деятельности с помощью учителя.</w:t>
      </w:r>
      <w:r w:rsidRPr="00C94880">
        <w:rPr>
          <w:rFonts w:eastAsia="Times New Roman" w:cs="Times New Roman"/>
          <w:szCs w:val="26"/>
        </w:rPr>
        <w:sym w:font="Symbol" w:char="F02D"/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Проговаривать последовательность действий</w:t>
      </w:r>
      <w:proofErr w:type="gramStart"/>
      <w:r w:rsidRPr="00C94880">
        <w:rPr>
          <w:rFonts w:eastAsia="Times New Roman" w:cs="Times New Roman"/>
          <w:szCs w:val="26"/>
        </w:rPr>
        <w:t xml:space="preserve"> .</w:t>
      </w:r>
      <w:proofErr w:type="gramEnd"/>
      <w:r w:rsidRPr="00C94880">
        <w:rPr>
          <w:rFonts w:eastAsia="Times New Roman" w:cs="Times New Roman"/>
          <w:szCs w:val="26"/>
        </w:rPr>
        <w:sym w:font="Symbol" w:char="F02D"/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Учиться высказывать своё предположение (версию) на основе работы с иллюстрацией рабочей тетради.</w:t>
      </w:r>
      <w:r w:rsidRPr="00C94880">
        <w:rPr>
          <w:rFonts w:eastAsia="Times New Roman" w:cs="Times New Roman"/>
          <w:szCs w:val="26"/>
        </w:rPr>
        <w:sym w:font="Symbol" w:char="F02D"/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Учиться работать по предложенному учителем плану.</w:t>
      </w:r>
      <w:r w:rsidRPr="00C94880">
        <w:rPr>
          <w:rFonts w:eastAsia="Times New Roman" w:cs="Times New Roman"/>
          <w:szCs w:val="26"/>
        </w:rPr>
        <w:sym w:font="Symbol" w:char="F02D"/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Учиться отличать верно</w:t>
      </w:r>
      <w:r w:rsidR="00FA5A96">
        <w:rPr>
          <w:rFonts w:eastAsia="Times New Roman" w:cs="Times New Roman"/>
          <w:szCs w:val="26"/>
        </w:rPr>
        <w:t>е</w:t>
      </w:r>
      <w:r w:rsidRPr="00C94880">
        <w:rPr>
          <w:rFonts w:eastAsia="Times New Roman" w:cs="Times New Roman"/>
          <w:szCs w:val="26"/>
        </w:rPr>
        <w:t xml:space="preserve"> выполненное задание от неверного.</w:t>
      </w:r>
      <w:r w:rsidRPr="00C94880">
        <w:rPr>
          <w:rFonts w:eastAsia="Times New Roman" w:cs="Times New Roman"/>
          <w:szCs w:val="26"/>
        </w:rPr>
        <w:sym w:font="Symbol" w:char="F02D"/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Учиться совместно с учителем и другими учениками давать эмоциональную оценку деятельности товарищей.</w:t>
      </w:r>
      <w:r w:rsidRPr="00C94880">
        <w:rPr>
          <w:rFonts w:eastAsia="Times New Roman" w:cs="Times New Roman"/>
          <w:szCs w:val="26"/>
        </w:rPr>
        <w:sym w:font="Symbol" w:char="F02D"/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Познавательные УУД:</w:t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Ориентироваться в своей системе знаний: отличать новое от уже известного с помощью учителя.</w:t>
      </w:r>
      <w:r w:rsidRPr="00C94880">
        <w:rPr>
          <w:rFonts w:eastAsia="Times New Roman" w:cs="Times New Roman"/>
          <w:szCs w:val="26"/>
        </w:rPr>
        <w:sym w:font="Symbol" w:char="F02D"/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Делать предварительный отбор источников информации: ориентироваться в учебнике (на развороте, в оглавлении, в словаре).</w:t>
      </w:r>
      <w:r w:rsidRPr="00C94880">
        <w:rPr>
          <w:rFonts w:eastAsia="Times New Roman" w:cs="Times New Roman"/>
          <w:szCs w:val="26"/>
        </w:rPr>
        <w:sym w:font="Symbol" w:char="F02D"/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Добывать новые знания: находить ответы на вопросы, используя</w:t>
      </w:r>
      <w:r w:rsidRPr="00C94880">
        <w:rPr>
          <w:rFonts w:eastAsia="Times New Roman" w:cs="Times New Roman"/>
          <w:szCs w:val="26"/>
        </w:rPr>
        <w:sym w:font="Symbol" w:char="F02D"/>
      </w:r>
      <w:r w:rsidRPr="00C94880">
        <w:rPr>
          <w:rFonts w:eastAsia="Times New Roman" w:cs="Times New Roman"/>
          <w:szCs w:val="26"/>
        </w:rPr>
        <w:t xml:space="preserve"> учебник, свой жизненный опыт и информацию, полученную от учителя.</w:t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Перерабатывать полученную информацию: делать выводы в результате совместной работы всего класса.</w:t>
      </w:r>
      <w:r w:rsidRPr="00C94880">
        <w:rPr>
          <w:rFonts w:eastAsia="Times New Roman" w:cs="Times New Roman"/>
          <w:szCs w:val="26"/>
        </w:rPr>
        <w:sym w:font="Symbol" w:char="F02D"/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Перерабатывать полученную информацию: сравнивать и группировать</w:t>
      </w:r>
      <w:r w:rsidRPr="00C94880">
        <w:rPr>
          <w:rFonts w:eastAsia="Times New Roman" w:cs="Times New Roman"/>
          <w:szCs w:val="26"/>
        </w:rPr>
        <w:sym w:font="Symbol" w:char="F02D"/>
      </w:r>
      <w:r w:rsidRPr="00C94880">
        <w:rPr>
          <w:rFonts w:eastAsia="Times New Roman" w:cs="Times New Roman"/>
          <w:szCs w:val="26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sym w:font="Symbol" w:char="F02D"/>
      </w:r>
      <w:r w:rsidRPr="00C94880">
        <w:rPr>
          <w:rFonts w:eastAsia="Times New Roman" w:cs="Times New Roman"/>
          <w:szCs w:val="26"/>
        </w:rPr>
        <w:t xml:space="preserve">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>Коммуникативные УУД:</w:t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Донести свою позицию до других: оформлять свою мысль в устной и</w:t>
      </w:r>
      <w:r w:rsidRPr="00C94880">
        <w:rPr>
          <w:rFonts w:eastAsia="Times New Roman" w:cs="Times New Roman"/>
          <w:szCs w:val="26"/>
        </w:rPr>
        <w:sym w:font="Symbol" w:char="F02D"/>
      </w:r>
      <w:r w:rsidRPr="00C94880">
        <w:rPr>
          <w:rFonts w:eastAsia="Times New Roman" w:cs="Times New Roman"/>
          <w:szCs w:val="26"/>
        </w:rPr>
        <w:t xml:space="preserve"> письменной речи (на уровне одного предложения или небольшого текста).</w:t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Слушать и понимать речь других.</w:t>
      </w:r>
      <w:r w:rsidRPr="00C94880">
        <w:rPr>
          <w:rFonts w:eastAsia="Times New Roman" w:cs="Times New Roman"/>
          <w:szCs w:val="26"/>
        </w:rPr>
        <w:sym w:font="Symbol" w:char="F02D"/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lastRenderedPageBreak/>
        <w:t xml:space="preserve"> Читать и пересказывать текст.</w:t>
      </w:r>
      <w:r w:rsidRPr="00C94880">
        <w:rPr>
          <w:rFonts w:eastAsia="Times New Roman" w:cs="Times New Roman"/>
          <w:szCs w:val="26"/>
        </w:rPr>
        <w:sym w:font="Symbol" w:char="F02D"/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Совместно договариваться о правилах общения и поведения в школе и следовать им.</w:t>
      </w:r>
      <w:r w:rsidRPr="00C94880">
        <w:rPr>
          <w:rFonts w:eastAsia="Times New Roman" w:cs="Times New Roman"/>
          <w:szCs w:val="26"/>
        </w:rPr>
        <w:sym w:font="Symbol" w:char="F02D"/>
      </w:r>
    </w:p>
    <w:p w:rsidR="000F74BF" w:rsidRPr="00C94880" w:rsidRDefault="000F74BF" w:rsidP="00C94880">
      <w:pPr>
        <w:rPr>
          <w:rFonts w:eastAsia="Times New Roman" w:cs="Times New Roman"/>
          <w:szCs w:val="26"/>
        </w:rPr>
      </w:pPr>
      <w:r w:rsidRPr="00C94880">
        <w:rPr>
          <w:rFonts w:eastAsia="Times New Roman" w:cs="Times New Roman"/>
          <w:szCs w:val="26"/>
        </w:rPr>
        <w:t xml:space="preserve"> Учиться выполнять различные роли в группе (лидера, исполнителя, критика).</w:t>
      </w:r>
      <w:r w:rsidRPr="00C94880">
        <w:rPr>
          <w:rFonts w:eastAsia="Times New Roman" w:cs="Times New Roman"/>
          <w:szCs w:val="26"/>
        </w:rPr>
        <w:sym w:font="Symbol" w:char="F02D"/>
      </w:r>
    </w:p>
    <w:p w:rsidR="00652509" w:rsidRPr="00652509" w:rsidRDefault="00652509" w:rsidP="00130CE1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ind w:right="-28"/>
        <w:rPr>
          <w:rFonts w:eastAsia="Calibri" w:cs="Times New Roman"/>
          <w:b/>
          <w:bCs/>
          <w:iCs/>
        </w:rPr>
      </w:pPr>
      <w:r w:rsidRPr="00652509">
        <w:rPr>
          <w:rFonts w:eastAsia="Calibri" w:cs="Times New Roman"/>
          <w:b/>
          <w:bCs/>
          <w:iCs/>
        </w:rPr>
        <w:t>Метапредметные результаты:</w:t>
      </w:r>
    </w:p>
    <w:p w:rsidR="000E4CC7" w:rsidRPr="00FA5A96" w:rsidRDefault="000E4CC7" w:rsidP="000E4CC7">
      <w:pPr>
        <w:rPr>
          <w:rFonts w:eastAsia="Times New Roman" w:cs="Times New Roman"/>
          <w:szCs w:val="26"/>
        </w:rPr>
      </w:pPr>
      <w:r w:rsidRPr="00FA5A96">
        <w:rPr>
          <w:rFonts w:eastAsia="Times New Roman" w:cs="Times New Roman"/>
          <w:szCs w:val="26"/>
        </w:rPr>
        <w:t>В основу изучения программы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</w:t>
      </w:r>
    </w:p>
    <w:p w:rsidR="000E4CC7" w:rsidRPr="00FA5A96" w:rsidRDefault="000E4CC7" w:rsidP="000E4CC7">
      <w:pPr>
        <w:rPr>
          <w:rFonts w:eastAsia="Times New Roman" w:cs="Times New Roman"/>
          <w:szCs w:val="26"/>
        </w:rPr>
      </w:pPr>
      <w:r w:rsidRPr="00FA5A96">
        <w:rPr>
          <w:rFonts w:eastAsia="Times New Roman" w:cs="Times New Roman"/>
          <w:szCs w:val="26"/>
        </w:rPr>
        <w:t>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0E4CC7" w:rsidRPr="00FA5A96" w:rsidRDefault="000E4CC7" w:rsidP="000E4CC7">
      <w:pPr>
        <w:rPr>
          <w:rFonts w:eastAsia="Times New Roman" w:cs="Times New Roman"/>
          <w:szCs w:val="26"/>
        </w:rPr>
      </w:pPr>
      <w:r w:rsidRPr="00FA5A96">
        <w:rPr>
          <w:rFonts w:eastAsia="Times New Roman" w:cs="Times New Roman"/>
          <w:szCs w:val="26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0E4CC7" w:rsidRPr="00FA5A96" w:rsidRDefault="000E4CC7" w:rsidP="000E4CC7">
      <w:pPr>
        <w:rPr>
          <w:rFonts w:eastAsia="Times New Roman" w:cs="Times New Roman"/>
          <w:szCs w:val="26"/>
        </w:rPr>
      </w:pPr>
      <w:r w:rsidRPr="00FA5A96">
        <w:rPr>
          <w:rFonts w:eastAsia="Times New Roman" w:cs="Times New Roman"/>
          <w:szCs w:val="26"/>
        </w:rPr>
        <w:t>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0E4CC7" w:rsidRPr="00FA5A96" w:rsidRDefault="000E4CC7" w:rsidP="000E4CC7">
      <w:pPr>
        <w:rPr>
          <w:rFonts w:eastAsia="Times New Roman" w:cs="Times New Roman"/>
          <w:szCs w:val="26"/>
        </w:rPr>
      </w:pPr>
      <w:r w:rsidRPr="00FA5A96">
        <w:rPr>
          <w:rFonts w:eastAsia="Times New Roman" w:cs="Times New Roman"/>
          <w:szCs w:val="26"/>
        </w:rPr>
        <w:t xml:space="preserve">Третий уровень результатов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FA5A96">
        <w:rPr>
          <w:rFonts w:eastAsia="Times New Roman" w:cs="Times New Roman"/>
          <w:szCs w:val="26"/>
        </w:rPr>
        <w:t>которых</w:t>
      </w:r>
      <w:proofErr w:type="gramEnd"/>
      <w:r w:rsidRPr="00FA5A96">
        <w:rPr>
          <w:rFonts w:eastAsia="Times New Roman" w:cs="Times New Roman"/>
          <w:szCs w:val="26"/>
        </w:rPr>
        <w:t xml:space="preserve"> немыслимо существование гражданина и гражданского общества.</w:t>
      </w:r>
    </w:p>
    <w:p w:rsidR="00D15A14" w:rsidRDefault="00D15A14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8140E3" w:rsidRDefault="00155300" w:rsidP="002F6B5D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tbl>
      <w:tblPr>
        <w:tblStyle w:val="a6"/>
        <w:tblW w:w="0" w:type="auto"/>
        <w:tblLook w:val="04A0"/>
      </w:tblPr>
      <w:tblGrid>
        <w:gridCol w:w="1029"/>
        <w:gridCol w:w="2786"/>
        <w:gridCol w:w="4453"/>
        <w:gridCol w:w="1302"/>
      </w:tblGrid>
      <w:tr w:rsidR="00155300" w:rsidRPr="005C2B63" w:rsidTr="00670DD9">
        <w:trPr>
          <w:trHeight w:val="915"/>
        </w:trPr>
        <w:tc>
          <w:tcPr>
            <w:tcW w:w="1029" w:type="dxa"/>
          </w:tcPr>
          <w:p w:rsidR="00155300" w:rsidRPr="005C2B63" w:rsidRDefault="00155300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 xml:space="preserve">№ </w:t>
            </w:r>
          </w:p>
          <w:p w:rsidR="00155300" w:rsidRPr="005C2B63" w:rsidRDefault="00155300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2786" w:type="dxa"/>
          </w:tcPr>
          <w:p w:rsidR="00155300" w:rsidRPr="005C2B63" w:rsidRDefault="00155300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4453" w:type="dxa"/>
          </w:tcPr>
          <w:p w:rsidR="00155300" w:rsidRPr="005C2B63" w:rsidRDefault="00155300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Виды деятельности</w:t>
            </w:r>
          </w:p>
        </w:tc>
        <w:tc>
          <w:tcPr>
            <w:tcW w:w="1302" w:type="dxa"/>
          </w:tcPr>
          <w:p w:rsidR="00E43BE9" w:rsidRPr="005C2B63" w:rsidRDefault="00E43BE9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 xml:space="preserve">Дата проведения урока 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</w:t>
            </w:r>
          </w:p>
        </w:tc>
        <w:tc>
          <w:tcPr>
            <w:tcW w:w="2786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4453" w:type="dxa"/>
            <w:vMerge w:val="restart"/>
          </w:tcPr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Различать главное и существенное на основе развивающих заданий и упражнений, сравнивать предметы. 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Ориентироваться в пространстве листа.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Выделять закономерности, завершать схемы.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Анализировать ситуацию, устанавливать причинно-следственные связи. Называть предметы по описанию.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Демонстрировать способность переключать, распределять внимание.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значение слов и выражений.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Составлять загадки, ребусы. 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значение слов и выражений.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Различать предметы по цвету, форме, размеру.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Описывать то, что было обнаружено с помощью органов чувств.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Ориентироваться в пространстве листа.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Составлять и преобразовывать фигуры.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Различать предметы по цвету, форме, размеру.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Описывать то, что было обнаружено с помощью органов чувств. 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Ориентироваться в пространстве листа.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Выделять закономерности, завершать схемы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Демонстрировать целенаправленное и осмысленное наблюдение.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значение слов и выражений.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Определять на глаз размеры предмета. 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Демонстрировать чувство времени, расположенности в пространстве.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Различать предметы по цвету, форме, размеру.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Демонстрировать способность переключать, распределять внимание.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Ориентироваться в пространстве листа.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Определять главное и существенное на основе развивающих заданий и упражнений, путем логических задач и проведения дидактических игр.</w:t>
            </w:r>
          </w:p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</w:p>
          <w:p w:rsidR="009150EE" w:rsidRPr="005C2B63" w:rsidRDefault="009150EE" w:rsidP="001E654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05.09.2016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</w:t>
            </w:r>
          </w:p>
        </w:tc>
        <w:tc>
          <w:tcPr>
            <w:tcW w:w="2786" w:type="dxa"/>
          </w:tcPr>
          <w:p w:rsidR="009150EE" w:rsidRPr="005C2B63" w:rsidRDefault="009150E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bCs/>
                <w:sz w:val="22"/>
              </w:rPr>
              <w:t>Развитие внимания.</w:t>
            </w:r>
            <w:r w:rsidRPr="005C2B63">
              <w:rPr>
                <w:rFonts w:eastAsia="Times New Roman" w:cs="Times New Roman"/>
                <w:sz w:val="22"/>
              </w:rPr>
              <w:t xml:space="preserve"> Тренировка внимания. </w:t>
            </w:r>
          </w:p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Развитие мышления. Логически-поисковые задания. Анаграммы.</w:t>
            </w: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12.09.2016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3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Тренировка слуховой памяти. Логически-поисковые задания.</w:t>
            </w:r>
          </w:p>
          <w:p w:rsidR="009150E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Комбинаторные задачи. Графический диктант.</w:t>
            </w: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19.09.2016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4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Тренировка зрительной памяти. </w:t>
            </w:r>
          </w:p>
          <w:p w:rsidR="009150E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Логически-поисковые задания</w:t>
            </w: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26.09.2016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5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ind w:firstLine="0"/>
              <w:rPr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Поиск закономерностей. Развитие аналитических способностей. </w:t>
            </w:r>
          </w:p>
          <w:p w:rsidR="001E654E" w:rsidRPr="005C2B63" w:rsidRDefault="001E654E" w:rsidP="005C2B63">
            <w:pPr>
              <w:ind w:firstLine="0"/>
              <w:rPr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Совершенствование мыслительных операций. Графический диктант.</w:t>
            </w:r>
          </w:p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03.10.2016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6</w:t>
            </w:r>
          </w:p>
        </w:tc>
        <w:tc>
          <w:tcPr>
            <w:tcW w:w="2786" w:type="dxa"/>
          </w:tcPr>
          <w:p w:rsidR="009150E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Совершенствование воображения. Задания со спичками. Рисуем по образцу. Цифровые ребусы.</w:t>
            </w: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10.10.2016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7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Развитие быстроты реакции. Совершенствование мыслительных операций.</w:t>
            </w:r>
          </w:p>
          <w:p w:rsidR="009150E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Графический диктант.</w:t>
            </w: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17.10.2016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8</w:t>
            </w:r>
          </w:p>
        </w:tc>
        <w:tc>
          <w:tcPr>
            <w:tcW w:w="2786" w:type="dxa"/>
          </w:tcPr>
          <w:p w:rsidR="001E654E" w:rsidRPr="005C2B63" w:rsidRDefault="001E654E" w:rsidP="001E654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bCs/>
                <w:sz w:val="22"/>
              </w:rPr>
              <w:t>Развитие внимания.</w:t>
            </w:r>
            <w:r w:rsidRPr="005C2B63">
              <w:rPr>
                <w:rFonts w:eastAsia="Times New Roman" w:cs="Times New Roman"/>
                <w:sz w:val="22"/>
              </w:rPr>
              <w:t xml:space="preserve"> Тренировка внимания. </w:t>
            </w:r>
          </w:p>
          <w:p w:rsidR="009150E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Развитие мышления. Логически-поисковые </w:t>
            </w:r>
            <w:r w:rsidRPr="005C2B63">
              <w:rPr>
                <w:rFonts w:eastAsia="Times New Roman" w:cs="Times New Roman"/>
                <w:sz w:val="22"/>
              </w:rPr>
              <w:lastRenderedPageBreak/>
              <w:t>задания. Логические цепочки.</w:t>
            </w: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24.10.2016</w:t>
            </w:r>
          </w:p>
        </w:tc>
      </w:tr>
      <w:tr w:rsidR="009A4EA2" w:rsidRPr="005C2B63" w:rsidTr="005517C2">
        <w:tc>
          <w:tcPr>
            <w:tcW w:w="9570" w:type="dxa"/>
            <w:gridSpan w:val="4"/>
          </w:tcPr>
          <w:p w:rsidR="009A4EA2" w:rsidRPr="005C2B63" w:rsidRDefault="009A4EA2" w:rsidP="001E654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  <w:lang w:val="en-US"/>
              </w:rPr>
              <w:lastRenderedPageBreak/>
              <w:t xml:space="preserve">II </w:t>
            </w:r>
            <w:r w:rsidRPr="005C2B63">
              <w:rPr>
                <w:rFonts w:cs="Times New Roman"/>
                <w:sz w:val="22"/>
              </w:rPr>
              <w:t>четверть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9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Тренировка слуховой памяти. Логически-поисковые задания.</w:t>
            </w:r>
          </w:p>
          <w:p w:rsidR="009150E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Комбинаторные задачи. Графический диктант.</w:t>
            </w:r>
          </w:p>
        </w:tc>
        <w:tc>
          <w:tcPr>
            <w:tcW w:w="4453" w:type="dxa"/>
            <w:vMerge w:val="restart"/>
          </w:tcPr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Различать главное и существенное на основе развивающих заданий и упражнений, сравнивать предметы.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Ориентироваться в пространстве листа.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Выделять закономерности, завершать схемы.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Анализировать ситуацию, устанавливать причинно-следственные связи. Называть предметы по описанию.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Демонстрировать способность переключать, распределять внимание.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значение слов и выражений.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Составлять загадки, ребусы.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значение слов и выражений.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Различать предметы по цвету, форме, размеру.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Описывать то, что было обнаружено с помощью органов чувств.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Ориентироваться в пространстве листа.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Составлять и преобразовывать фигуры.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Различать предметы по цвету, форме, размеру.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Описывать то, что было обнаружено с помощью органов чувств.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Ориентироваться в пространстве листа.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Выделять закономерности, завершать схемы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Демонстрировать целенаправленное и осмысленное наблюдение.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значение слов и выражений.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Определять на глаз размеры предмета.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Демонстрировать чувство времени, расположенности в пространстве.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Различать предметы по цвету, форме, размеру.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Демонстрировать способность переключать, распределять внимание.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Ориентироваться в пространстве листа.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Определять главное и существенное на основе развивающих заданий и упражнений, путем логических задач и проведения дидактических игр.</w:t>
            </w:r>
          </w:p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07.11.2016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10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Тренировка зрительной памяти. </w:t>
            </w:r>
          </w:p>
          <w:p w:rsidR="009150E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Логически-поисковые задания</w:t>
            </w: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14.11.2016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11</w:t>
            </w:r>
          </w:p>
        </w:tc>
        <w:tc>
          <w:tcPr>
            <w:tcW w:w="2786" w:type="dxa"/>
          </w:tcPr>
          <w:p w:rsidR="009150E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Поиск закономерностей. 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21.11.2016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12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Совершенствование воображения.</w:t>
            </w:r>
          </w:p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Буквенные ребусы. </w:t>
            </w:r>
          </w:p>
          <w:p w:rsidR="009150E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Китайская головоломка «</w:t>
            </w:r>
            <w:proofErr w:type="spellStart"/>
            <w:r w:rsidRPr="005C2B63">
              <w:rPr>
                <w:rFonts w:eastAsia="Times New Roman" w:cs="Times New Roman"/>
                <w:sz w:val="22"/>
              </w:rPr>
              <w:t>Танграм</w:t>
            </w:r>
            <w:proofErr w:type="spellEnd"/>
            <w:r w:rsidRPr="005C2B63">
              <w:rPr>
                <w:rFonts w:eastAsia="Times New Roman" w:cs="Times New Roman"/>
                <w:sz w:val="22"/>
              </w:rPr>
              <w:t>».</w:t>
            </w: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28.11.2016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13</w:t>
            </w:r>
          </w:p>
        </w:tc>
        <w:tc>
          <w:tcPr>
            <w:tcW w:w="2786" w:type="dxa"/>
          </w:tcPr>
          <w:p w:rsidR="009150E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Развитие быстроты реакции. Совершенствование мыслительных операций. Магический квадрат. Графический диктант.</w:t>
            </w: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05.12.2016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14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bCs/>
                <w:sz w:val="22"/>
              </w:rPr>
              <w:t>Развитие внимания.</w:t>
            </w:r>
            <w:r w:rsidRPr="005C2B63">
              <w:rPr>
                <w:rFonts w:eastAsia="Times New Roman" w:cs="Times New Roman"/>
                <w:sz w:val="22"/>
              </w:rPr>
              <w:t xml:space="preserve"> Тренировка внимания. </w:t>
            </w:r>
          </w:p>
          <w:p w:rsidR="009150E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Развитие мышления. Логически-поисковые задания. Головоломки-лабиринты.</w:t>
            </w: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12.12.2016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15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Тренировка слуховой памяти. Логически-поисковые задания.</w:t>
            </w:r>
          </w:p>
          <w:p w:rsidR="009150E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Комбинаторные задачи. Графический диктант.</w:t>
            </w: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19.12.2016</w:t>
            </w:r>
          </w:p>
        </w:tc>
      </w:tr>
      <w:tr w:rsidR="009150EE" w:rsidRPr="005C2B63" w:rsidTr="00670DD9">
        <w:tc>
          <w:tcPr>
            <w:tcW w:w="1029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16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Выявление уровня развития внимания, восприятия, воображения, </w:t>
            </w:r>
            <w:r w:rsidRPr="005C2B63">
              <w:rPr>
                <w:rFonts w:eastAsia="Times New Roman" w:cs="Times New Roman"/>
                <w:sz w:val="22"/>
              </w:rPr>
              <w:lastRenderedPageBreak/>
              <w:t>памяти и мышления.</w:t>
            </w:r>
          </w:p>
          <w:p w:rsidR="009150E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bCs/>
                <w:sz w:val="22"/>
              </w:rPr>
              <w:t>Конкурс эрудитов.</w:t>
            </w:r>
          </w:p>
        </w:tc>
        <w:tc>
          <w:tcPr>
            <w:tcW w:w="4453" w:type="dxa"/>
            <w:vMerge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9150EE" w:rsidRPr="005C2B63" w:rsidRDefault="009150E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26.12.2016</w:t>
            </w:r>
          </w:p>
        </w:tc>
      </w:tr>
      <w:tr w:rsidR="009A4EA2" w:rsidRPr="005C2B63" w:rsidTr="00B83890">
        <w:tc>
          <w:tcPr>
            <w:tcW w:w="9570" w:type="dxa"/>
            <w:gridSpan w:val="4"/>
          </w:tcPr>
          <w:p w:rsidR="009A4EA2" w:rsidRPr="005C2B63" w:rsidRDefault="009A4EA2" w:rsidP="001E654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  <w:lang w:val="en-US"/>
              </w:rPr>
              <w:lastRenderedPageBreak/>
              <w:t xml:space="preserve">III </w:t>
            </w:r>
            <w:r w:rsidRPr="005C2B63">
              <w:rPr>
                <w:rFonts w:cs="Times New Roman"/>
                <w:sz w:val="22"/>
              </w:rPr>
              <w:t>четверть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17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Тренировка зрительной памяти. Логически-поисковые задания. </w:t>
            </w:r>
          </w:p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Занимательная геометрия.</w:t>
            </w:r>
          </w:p>
        </w:tc>
        <w:tc>
          <w:tcPr>
            <w:tcW w:w="4453" w:type="dxa"/>
            <w:vMerge w:val="restart"/>
          </w:tcPr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Определять главное и существенное на основе развивающих заданий и упражнений, путем логических задач и проведения дидактических игр.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Описывать признаки геометрических фигур.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закономерности.</w:t>
            </w:r>
          </w:p>
          <w:p w:rsidR="001E654E" w:rsidRPr="005C2B63" w:rsidRDefault="001E654E" w:rsidP="001E654E">
            <w:pPr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 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Выделять черты сходства и различия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Находить и выделять признаки разных предметов.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Узнавать предметы по их признакам.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Давать описание предметов, явлений в соответствии с их признаками.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Составлять пословицы из частей.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Давать несложные определения понятиям.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Определять на глаз размеры предмета. Объяснять значение слов и выражений.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Выделять закономерности, завершать схемы.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Давать несложные определения понятиям.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значение слов и выражений.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смысл крылатых и метафорических выражений.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Излагать свои мысли ясно и последовательно.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Демонстрировать чувство времени, веса, расположенности в пространстве.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Составлять загадки, ребусы, кроссворды.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Составлять анаграммы.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значение слов и выражений.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смысл фразеологизмов.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Называть предметы по описанию.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Составлять и преобразовывать фигуры.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Составлять задачи.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Ориентироваться в пространстве листа.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Определять на глаз размеры предмета.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смысл фразеологизмов.</w:t>
            </w:r>
          </w:p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Выделять закономерности, завершать схемы.</w:t>
            </w: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09.01.2017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18</w:t>
            </w:r>
          </w:p>
        </w:tc>
        <w:tc>
          <w:tcPr>
            <w:tcW w:w="2786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Поиск закономерностей. 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16.01.2017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19</w:t>
            </w:r>
          </w:p>
        </w:tc>
        <w:tc>
          <w:tcPr>
            <w:tcW w:w="2786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Совершенствование воображения. Задания со спичками. Буквенные ребусы.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23.01.2017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20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Развитие быстроты реакции. Совершенствование мыслительных операций.</w:t>
            </w:r>
          </w:p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Анаграммы. </w:t>
            </w:r>
          </w:p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Графический диктант.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30.01.2017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21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bCs/>
                <w:sz w:val="22"/>
              </w:rPr>
              <w:t>Развитие внимания</w:t>
            </w:r>
            <w:r w:rsidRPr="005C2B63">
              <w:rPr>
                <w:rFonts w:eastAsia="Times New Roman" w:cs="Times New Roman"/>
                <w:sz w:val="22"/>
              </w:rPr>
              <w:t xml:space="preserve">. Тренировка внимания. </w:t>
            </w:r>
          </w:p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Развитие мышления. Логически-поисковые задания. Пословицы.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06.02.2017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22</w:t>
            </w:r>
          </w:p>
        </w:tc>
        <w:tc>
          <w:tcPr>
            <w:tcW w:w="2786" w:type="dxa"/>
          </w:tcPr>
          <w:p w:rsidR="001E654E" w:rsidRPr="005C2B63" w:rsidRDefault="001E654E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Тренировка слуховой памяти. Логически-поисковые задания. </w:t>
            </w:r>
          </w:p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Комбинаторные задачи. Графический диктант.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13.02.2017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23</w:t>
            </w:r>
          </w:p>
        </w:tc>
        <w:tc>
          <w:tcPr>
            <w:tcW w:w="2786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Тренировка зрительной памяти. Логически-поисковые задания. Антонимы. Многозначные слова.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06.03.2017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24</w:t>
            </w:r>
          </w:p>
        </w:tc>
        <w:tc>
          <w:tcPr>
            <w:tcW w:w="2786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Поиск закономерностей. Развитие аналитических способностей. Совершенствование мыслительных операций. </w:t>
            </w:r>
            <w:r w:rsidRPr="005C2B63">
              <w:rPr>
                <w:rFonts w:eastAsia="Times New Roman" w:cs="Times New Roman"/>
                <w:sz w:val="22"/>
              </w:rPr>
              <w:lastRenderedPageBreak/>
              <w:t>Синонимы. Сравнения. Графический диктант.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13.03.2017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lastRenderedPageBreak/>
              <w:t>25</w:t>
            </w:r>
          </w:p>
        </w:tc>
        <w:tc>
          <w:tcPr>
            <w:tcW w:w="2786" w:type="dxa"/>
          </w:tcPr>
          <w:p w:rsidR="00AF2AD4" w:rsidRPr="005C2B63" w:rsidRDefault="00AF2AD4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Совершенствование воображения. Китайская головоломка «</w:t>
            </w:r>
            <w:proofErr w:type="spellStart"/>
            <w:r w:rsidRPr="005C2B63">
              <w:rPr>
                <w:rFonts w:eastAsia="Times New Roman" w:cs="Times New Roman"/>
                <w:sz w:val="22"/>
              </w:rPr>
              <w:t>Танграм</w:t>
            </w:r>
            <w:proofErr w:type="spellEnd"/>
            <w:r w:rsidRPr="005C2B63">
              <w:rPr>
                <w:rFonts w:eastAsia="Times New Roman" w:cs="Times New Roman"/>
                <w:sz w:val="22"/>
              </w:rPr>
              <w:t>».</w:t>
            </w:r>
          </w:p>
          <w:p w:rsidR="001E654E" w:rsidRPr="005C2B63" w:rsidRDefault="00AF2AD4" w:rsidP="00AF2AD4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Буквенные ребусы.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20.03.2017</w:t>
            </w:r>
          </w:p>
        </w:tc>
      </w:tr>
      <w:tr w:rsidR="00A33FFC" w:rsidRPr="005C2B63" w:rsidTr="00270FCB">
        <w:tc>
          <w:tcPr>
            <w:tcW w:w="9570" w:type="dxa"/>
            <w:gridSpan w:val="4"/>
          </w:tcPr>
          <w:p w:rsidR="00A33FFC" w:rsidRPr="005C2B63" w:rsidRDefault="00A33FFC" w:rsidP="001E654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  <w:lang w:val="en-US"/>
              </w:rPr>
              <w:t xml:space="preserve">IV </w:t>
            </w:r>
            <w:r w:rsidRPr="005C2B63">
              <w:rPr>
                <w:rFonts w:cs="Times New Roman"/>
                <w:sz w:val="22"/>
              </w:rPr>
              <w:t>четверть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26</w:t>
            </w:r>
          </w:p>
        </w:tc>
        <w:tc>
          <w:tcPr>
            <w:tcW w:w="2786" w:type="dxa"/>
          </w:tcPr>
          <w:p w:rsidR="005C2B63" w:rsidRPr="005C2B63" w:rsidRDefault="005C2B63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Выявление уровня развития внимания, восприятия, воображения, памяти и мышления. </w:t>
            </w:r>
          </w:p>
          <w:p w:rsidR="001E654E" w:rsidRPr="005C2B63" w:rsidRDefault="005C2B63" w:rsidP="005C2B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bCs/>
                <w:sz w:val="22"/>
              </w:rPr>
              <w:t>Игра «Калейдоскоп».</w:t>
            </w:r>
            <w:r w:rsidRPr="005C2B63">
              <w:rPr>
                <w:rFonts w:eastAsia="Times New Roman" w:cs="Times New Roman"/>
                <w:sz w:val="22"/>
              </w:rPr>
              <w:t xml:space="preserve"> Загадки. Ребусы. Кроссворды.</w:t>
            </w:r>
          </w:p>
        </w:tc>
        <w:tc>
          <w:tcPr>
            <w:tcW w:w="4453" w:type="dxa"/>
            <w:vMerge w:val="restart"/>
          </w:tcPr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Определять главное и существенное на основе развивающих заданий и упражнений, путем логических задач и проведения дидактических игр.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Описывать признаки геометрических фигур.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закономерности.</w:t>
            </w:r>
          </w:p>
          <w:p w:rsidR="001E654E" w:rsidRPr="005C2B63" w:rsidRDefault="001E654E" w:rsidP="001E654E">
            <w:pPr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 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Выделять черты сходства и различия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Находить и выделять признаки разных предметов.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Узнавать предметы по их признакам.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Давать описание предметов, явлений в соответствии с их признаками.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Составлять пословицы из частей.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Давать несложные определения понятиям.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Определять на глаз размеры предмета. Объяснять значение слов и выражений.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Выделять закономерности, завершать схемы.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Давать несложные определения понятиям.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значение слов и выражений.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смысл крылатых и метафорических выражений.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Излагать свои мысли ясно и последовательно.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Демонстрировать чувство времени, веса, расположенности в пространстве.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Составлять загадки, ребусы, кроссворды.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Составлять анаграммы.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значение слов и выражений.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смысл фразеологизмов.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Называть предметы по описанию.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Составлять и преобразовывать фигуры.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Составлять задачи.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Ориентироваться в пространстве листа.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Определять на глаз размеры предмета. 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Объяснять смысл фразеологизмов.</w:t>
            </w:r>
          </w:p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Выделять закономерности, завершать схемы.</w:t>
            </w: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03.04.2017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27</w:t>
            </w:r>
          </w:p>
        </w:tc>
        <w:tc>
          <w:tcPr>
            <w:tcW w:w="2786" w:type="dxa"/>
          </w:tcPr>
          <w:p w:rsidR="005C2B63" w:rsidRPr="005C2B63" w:rsidRDefault="005C2B63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Развитие быстроты реакции. Совершенствование мыслительных операций.</w:t>
            </w:r>
          </w:p>
          <w:p w:rsidR="001E654E" w:rsidRPr="005C2B63" w:rsidRDefault="005C2B63" w:rsidP="005C2B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Анаграммы. Графический диктант.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10.04.2017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28</w:t>
            </w:r>
          </w:p>
        </w:tc>
        <w:tc>
          <w:tcPr>
            <w:tcW w:w="2786" w:type="dxa"/>
          </w:tcPr>
          <w:p w:rsidR="005C2B63" w:rsidRPr="005C2B63" w:rsidRDefault="005C2B63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bCs/>
                <w:sz w:val="22"/>
              </w:rPr>
              <w:t>Развитие внимания</w:t>
            </w:r>
            <w:r w:rsidRPr="005C2B63">
              <w:rPr>
                <w:rFonts w:eastAsia="Times New Roman" w:cs="Times New Roman"/>
                <w:sz w:val="22"/>
              </w:rPr>
              <w:t xml:space="preserve">. Тренировка внимания. </w:t>
            </w:r>
          </w:p>
          <w:p w:rsidR="001E654E" w:rsidRPr="005C2B63" w:rsidRDefault="005C2B63" w:rsidP="005C2B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Развитие мышления. Логически-поисковые задания. Фразеологизмы.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17.04.2017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29</w:t>
            </w:r>
          </w:p>
        </w:tc>
        <w:tc>
          <w:tcPr>
            <w:tcW w:w="2786" w:type="dxa"/>
          </w:tcPr>
          <w:p w:rsidR="005C2B63" w:rsidRPr="005C2B63" w:rsidRDefault="005C2B63" w:rsidP="005C2B63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 xml:space="preserve">Тренировка слуховой памяти. Логически-поисковые задания. </w:t>
            </w:r>
          </w:p>
          <w:p w:rsidR="001E654E" w:rsidRPr="005C2B63" w:rsidRDefault="005C2B63" w:rsidP="005C2B6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Комбинаторные задачи. Графический диктант.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24.04.2017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30</w:t>
            </w:r>
          </w:p>
        </w:tc>
        <w:tc>
          <w:tcPr>
            <w:tcW w:w="2786" w:type="dxa"/>
          </w:tcPr>
          <w:p w:rsidR="001E654E" w:rsidRPr="005C2B63" w:rsidRDefault="005C2B63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Тренировка зрительной памяти. Логически-поисковые задания. Фразеологизмы.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15.05.2017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31</w:t>
            </w:r>
          </w:p>
        </w:tc>
        <w:tc>
          <w:tcPr>
            <w:tcW w:w="2786" w:type="dxa"/>
          </w:tcPr>
          <w:p w:rsidR="001E654E" w:rsidRPr="005C2B63" w:rsidRDefault="005C2B63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Поиск закономерностей. 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18.05.2017</w:t>
            </w:r>
          </w:p>
        </w:tc>
      </w:tr>
      <w:tr w:rsidR="001E654E" w:rsidRPr="005C2B63" w:rsidTr="00670DD9">
        <w:tc>
          <w:tcPr>
            <w:tcW w:w="1029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32</w:t>
            </w:r>
          </w:p>
        </w:tc>
        <w:tc>
          <w:tcPr>
            <w:tcW w:w="2786" w:type="dxa"/>
          </w:tcPr>
          <w:p w:rsidR="001E654E" w:rsidRPr="005C2B63" w:rsidRDefault="005C2B63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Совершенствование воображения. Задания со спичками. Ребусы.</w:t>
            </w:r>
          </w:p>
        </w:tc>
        <w:tc>
          <w:tcPr>
            <w:tcW w:w="4453" w:type="dxa"/>
            <w:vMerge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302" w:type="dxa"/>
          </w:tcPr>
          <w:p w:rsidR="001E654E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22.05.2017</w:t>
            </w:r>
          </w:p>
        </w:tc>
      </w:tr>
      <w:tr w:rsidR="00B64714" w:rsidRPr="005C2B63" w:rsidTr="00670DD9">
        <w:tc>
          <w:tcPr>
            <w:tcW w:w="1029" w:type="dxa"/>
          </w:tcPr>
          <w:p w:rsidR="00B64714" w:rsidRPr="005C2B63" w:rsidRDefault="00B64714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lastRenderedPageBreak/>
              <w:t>33</w:t>
            </w:r>
          </w:p>
        </w:tc>
        <w:tc>
          <w:tcPr>
            <w:tcW w:w="2786" w:type="dxa"/>
          </w:tcPr>
          <w:p w:rsidR="00B64714" w:rsidRPr="005C2B63" w:rsidRDefault="005C2B63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Развитие быстроты реакции. Совершенствование мыслительных операций.</w:t>
            </w:r>
          </w:p>
        </w:tc>
        <w:tc>
          <w:tcPr>
            <w:tcW w:w="4453" w:type="dxa"/>
          </w:tcPr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Различать главное и существенное на основе развивающих заданий и упражнений, сравнивать предметы.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Анализировать ситуацию, устанавливать причинно-следственные связи.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Называть предметы по описанию.</w:t>
            </w:r>
          </w:p>
          <w:p w:rsidR="001E654E" w:rsidRPr="005C2B63" w:rsidRDefault="001E654E" w:rsidP="001E654E">
            <w:pPr>
              <w:ind w:firstLine="0"/>
              <w:rPr>
                <w:rFonts w:eastAsia="Times New Roman"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Демонстрировать способность переключать, распределять внимание.</w:t>
            </w:r>
          </w:p>
          <w:p w:rsidR="00B64714" w:rsidRPr="005C2B63" w:rsidRDefault="001E654E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eastAsia="Times New Roman" w:cs="Times New Roman"/>
                <w:sz w:val="22"/>
              </w:rPr>
              <w:t>Определять главное и существенное на основе развивающих заданий и упражнений, путем логических задач и проведения дидактических игр</w:t>
            </w:r>
          </w:p>
        </w:tc>
        <w:tc>
          <w:tcPr>
            <w:tcW w:w="1302" w:type="dxa"/>
          </w:tcPr>
          <w:p w:rsidR="00B64714" w:rsidRPr="005C2B63" w:rsidRDefault="00237A5A" w:rsidP="001E654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C2B63">
              <w:rPr>
                <w:rFonts w:cs="Times New Roman"/>
                <w:sz w:val="22"/>
              </w:rPr>
              <w:t>2</w:t>
            </w:r>
            <w:r w:rsidR="00B5016C" w:rsidRPr="005C2B63">
              <w:rPr>
                <w:rFonts w:cs="Times New Roman"/>
                <w:sz w:val="22"/>
              </w:rPr>
              <w:t>5</w:t>
            </w:r>
            <w:r w:rsidRPr="005C2B63">
              <w:rPr>
                <w:rFonts w:cs="Times New Roman"/>
                <w:sz w:val="22"/>
              </w:rPr>
              <w:t>.05.</w:t>
            </w:r>
            <w:r w:rsidR="001471E1" w:rsidRPr="005C2B63">
              <w:rPr>
                <w:rFonts w:cs="Times New Roman"/>
                <w:sz w:val="22"/>
              </w:rPr>
              <w:t>2017</w:t>
            </w:r>
          </w:p>
        </w:tc>
      </w:tr>
    </w:tbl>
    <w:p w:rsidR="00155300" w:rsidRDefault="00155300" w:rsidP="00155300">
      <w:pPr>
        <w:rPr>
          <w:b/>
        </w:rPr>
      </w:pPr>
    </w:p>
    <w:p w:rsidR="00155300" w:rsidRDefault="00155300" w:rsidP="002F6B5D">
      <w:pPr>
        <w:jc w:val="center"/>
        <w:rPr>
          <w:b/>
        </w:rPr>
      </w:pPr>
    </w:p>
    <w:p w:rsidR="009B7407" w:rsidRDefault="009B7407" w:rsidP="002F6B5D">
      <w:pPr>
        <w:jc w:val="center"/>
        <w:rPr>
          <w:b/>
        </w:rPr>
      </w:pPr>
    </w:p>
    <w:p w:rsidR="009B7407" w:rsidRDefault="009B7407" w:rsidP="002F6B5D">
      <w:pPr>
        <w:jc w:val="center"/>
        <w:rPr>
          <w:b/>
        </w:rPr>
      </w:pPr>
    </w:p>
    <w:p w:rsidR="009B7407" w:rsidRDefault="009B7407" w:rsidP="002F6B5D">
      <w:pPr>
        <w:jc w:val="center"/>
        <w:rPr>
          <w:b/>
        </w:rPr>
      </w:pPr>
    </w:p>
    <w:p w:rsidR="00C167EB" w:rsidRDefault="00C167EB" w:rsidP="000A74C0">
      <w:pPr>
        <w:ind w:firstLine="0"/>
        <w:rPr>
          <w:b/>
        </w:rPr>
        <w:sectPr w:rsidR="00C167EB" w:rsidSect="0015530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095A" w:rsidRDefault="0036095A" w:rsidP="000A74C0">
      <w:pPr>
        <w:spacing w:after="200" w:line="276" w:lineRule="auto"/>
        <w:ind w:firstLine="0"/>
        <w:jc w:val="left"/>
        <w:rPr>
          <w:b/>
          <w:bCs/>
        </w:rPr>
      </w:pPr>
    </w:p>
    <w:sectPr w:rsidR="0036095A" w:rsidSect="00391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34" w:rsidRDefault="00425734" w:rsidP="00117A9C">
      <w:pPr>
        <w:spacing w:line="240" w:lineRule="auto"/>
      </w:pPr>
      <w:r>
        <w:separator/>
      </w:r>
    </w:p>
  </w:endnote>
  <w:endnote w:type="continuationSeparator" w:id="0">
    <w:p w:rsidR="00425734" w:rsidRDefault="00425734" w:rsidP="00117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4902"/>
      <w:docPartObj>
        <w:docPartGallery w:val="Page Numbers (Bottom of Page)"/>
        <w:docPartUnique/>
      </w:docPartObj>
    </w:sdtPr>
    <w:sdtContent>
      <w:p w:rsidR="00FB1AA6" w:rsidRDefault="00DA1D60">
        <w:pPr>
          <w:pStyle w:val="a9"/>
          <w:jc w:val="center"/>
        </w:pPr>
        <w:r>
          <w:fldChar w:fldCharType="begin"/>
        </w:r>
        <w:r w:rsidR="00AC6772">
          <w:instrText xml:space="preserve"> PAGE   \* MERGEFORMAT </w:instrText>
        </w:r>
        <w:r>
          <w:fldChar w:fldCharType="separate"/>
        </w:r>
        <w:r w:rsidR="00F35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1AA6" w:rsidRDefault="00FB1A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34" w:rsidRDefault="00425734" w:rsidP="00117A9C">
      <w:pPr>
        <w:spacing w:line="240" w:lineRule="auto"/>
      </w:pPr>
      <w:r>
        <w:separator/>
      </w:r>
    </w:p>
  </w:footnote>
  <w:footnote w:type="continuationSeparator" w:id="0">
    <w:p w:rsidR="00425734" w:rsidRDefault="00425734" w:rsidP="00117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FB4"/>
    <w:multiLevelType w:val="multilevel"/>
    <w:tmpl w:val="F6F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3695A"/>
    <w:multiLevelType w:val="hybridMultilevel"/>
    <w:tmpl w:val="AE86C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15087"/>
    <w:multiLevelType w:val="hybridMultilevel"/>
    <w:tmpl w:val="DF98650E"/>
    <w:lvl w:ilvl="0" w:tplc="FEEC5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E39E7"/>
    <w:multiLevelType w:val="hybridMultilevel"/>
    <w:tmpl w:val="3FAE6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078AA"/>
    <w:multiLevelType w:val="hybridMultilevel"/>
    <w:tmpl w:val="917CB2A8"/>
    <w:lvl w:ilvl="0" w:tplc="F63023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A02DD"/>
    <w:multiLevelType w:val="hybridMultilevel"/>
    <w:tmpl w:val="0C50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DE"/>
    <w:rsid w:val="00000ED4"/>
    <w:rsid w:val="00006041"/>
    <w:rsid w:val="00011B01"/>
    <w:rsid w:val="000121E3"/>
    <w:rsid w:val="00012215"/>
    <w:rsid w:val="000272F3"/>
    <w:rsid w:val="0003547B"/>
    <w:rsid w:val="000568BB"/>
    <w:rsid w:val="00063B5A"/>
    <w:rsid w:val="00067823"/>
    <w:rsid w:val="00071A02"/>
    <w:rsid w:val="00073887"/>
    <w:rsid w:val="00074323"/>
    <w:rsid w:val="00086839"/>
    <w:rsid w:val="0009136D"/>
    <w:rsid w:val="00096F18"/>
    <w:rsid w:val="000A2B87"/>
    <w:rsid w:val="000A44C5"/>
    <w:rsid w:val="000A74C0"/>
    <w:rsid w:val="000B4EB3"/>
    <w:rsid w:val="000C2528"/>
    <w:rsid w:val="000D184C"/>
    <w:rsid w:val="000E4CC7"/>
    <w:rsid w:val="000F20C1"/>
    <w:rsid w:val="000F33BE"/>
    <w:rsid w:val="000F74BF"/>
    <w:rsid w:val="00100393"/>
    <w:rsid w:val="00117A9C"/>
    <w:rsid w:val="0012697E"/>
    <w:rsid w:val="001302C6"/>
    <w:rsid w:val="00130CE1"/>
    <w:rsid w:val="00130E4C"/>
    <w:rsid w:val="00136A46"/>
    <w:rsid w:val="001471E1"/>
    <w:rsid w:val="001518B3"/>
    <w:rsid w:val="00151E2E"/>
    <w:rsid w:val="001527D1"/>
    <w:rsid w:val="00155300"/>
    <w:rsid w:val="00170410"/>
    <w:rsid w:val="0019221B"/>
    <w:rsid w:val="001A2986"/>
    <w:rsid w:val="001A4E99"/>
    <w:rsid w:val="001B0EA2"/>
    <w:rsid w:val="001C158A"/>
    <w:rsid w:val="001D6A08"/>
    <w:rsid w:val="001E5668"/>
    <w:rsid w:val="001E654E"/>
    <w:rsid w:val="001F793D"/>
    <w:rsid w:val="00200786"/>
    <w:rsid w:val="002021F1"/>
    <w:rsid w:val="002032AB"/>
    <w:rsid w:val="00205ABE"/>
    <w:rsid w:val="00220C22"/>
    <w:rsid w:val="00224163"/>
    <w:rsid w:val="00236147"/>
    <w:rsid w:val="00237A5A"/>
    <w:rsid w:val="00242BEB"/>
    <w:rsid w:val="00255D10"/>
    <w:rsid w:val="00282A40"/>
    <w:rsid w:val="00285415"/>
    <w:rsid w:val="002A02A0"/>
    <w:rsid w:val="002C4BD6"/>
    <w:rsid w:val="002D5204"/>
    <w:rsid w:val="002D6BFD"/>
    <w:rsid w:val="002E2456"/>
    <w:rsid w:val="002E3C89"/>
    <w:rsid w:val="002F6B5D"/>
    <w:rsid w:val="00303B81"/>
    <w:rsid w:val="00304E4B"/>
    <w:rsid w:val="00323D2A"/>
    <w:rsid w:val="003332E1"/>
    <w:rsid w:val="003428A7"/>
    <w:rsid w:val="00346E51"/>
    <w:rsid w:val="00350793"/>
    <w:rsid w:val="0036095A"/>
    <w:rsid w:val="0036640E"/>
    <w:rsid w:val="00374D4D"/>
    <w:rsid w:val="00381A46"/>
    <w:rsid w:val="00382A19"/>
    <w:rsid w:val="00386720"/>
    <w:rsid w:val="00391DBE"/>
    <w:rsid w:val="0039741F"/>
    <w:rsid w:val="003B0F3A"/>
    <w:rsid w:val="003C4BB5"/>
    <w:rsid w:val="003D2F61"/>
    <w:rsid w:val="003D6E9A"/>
    <w:rsid w:val="003E0A16"/>
    <w:rsid w:val="003E36DA"/>
    <w:rsid w:val="003F5751"/>
    <w:rsid w:val="004000DA"/>
    <w:rsid w:val="00403DFA"/>
    <w:rsid w:val="0041767D"/>
    <w:rsid w:val="00422ADD"/>
    <w:rsid w:val="00425734"/>
    <w:rsid w:val="00434D73"/>
    <w:rsid w:val="0046557A"/>
    <w:rsid w:val="00471CA2"/>
    <w:rsid w:val="0048087F"/>
    <w:rsid w:val="00485448"/>
    <w:rsid w:val="00486642"/>
    <w:rsid w:val="00487AEE"/>
    <w:rsid w:val="004920A7"/>
    <w:rsid w:val="004A4664"/>
    <w:rsid w:val="004A603C"/>
    <w:rsid w:val="004B15AD"/>
    <w:rsid w:val="004C3BF9"/>
    <w:rsid w:val="004C6A18"/>
    <w:rsid w:val="004C7C7D"/>
    <w:rsid w:val="004F0646"/>
    <w:rsid w:val="00503FD1"/>
    <w:rsid w:val="00507889"/>
    <w:rsid w:val="005136D2"/>
    <w:rsid w:val="005169BF"/>
    <w:rsid w:val="00542295"/>
    <w:rsid w:val="005551DB"/>
    <w:rsid w:val="00560AEE"/>
    <w:rsid w:val="00564F09"/>
    <w:rsid w:val="0056534B"/>
    <w:rsid w:val="00575D7C"/>
    <w:rsid w:val="00586A2E"/>
    <w:rsid w:val="005A3889"/>
    <w:rsid w:val="005B6CEE"/>
    <w:rsid w:val="005B7518"/>
    <w:rsid w:val="005C2B63"/>
    <w:rsid w:val="005C3C4E"/>
    <w:rsid w:val="005C5156"/>
    <w:rsid w:val="005D2931"/>
    <w:rsid w:val="005D7E14"/>
    <w:rsid w:val="005E00CE"/>
    <w:rsid w:val="005E3FB6"/>
    <w:rsid w:val="005F0CEB"/>
    <w:rsid w:val="005F59C1"/>
    <w:rsid w:val="0060648C"/>
    <w:rsid w:val="006174C1"/>
    <w:rsid w:val="00630F93"/>
    <w:rsid w:val="0063656D"/>
    <w:rsid w:val="00652509"/>
    <w:rsid w:val="00670DD9"/>
    <w:rsid w:val="00671742"/>
    <w:rsid w:val="00676721"/>
    <w:rsid w:val="00684FA5"/>
    <w:rsid w:val="00685289"/>
    <w:rsid w:val="0069264B"/>
    <w:rsid w:val="006A1213"/>
    <w:rsid w:val="006D66B9"/>
    <w:rsid w:val="006E073C"/>
    <w:rsid w:val="006E7288"/>
    <w:rsid w:val="006F3090"/>
    <w:rsid w:val="006F7C28"/>
    <w:rsid w:val="0070397C"/>
    <w:rsid w:val="00703C7C"/>
    <w:rsid w:val="0072340E"/>
    <w:rsid w:val="00731CA6"/>
    <w:rsid w:val="0074765E"/>
    <w:rsid w:val="0075169E"/>
    <w:rsid w:val="00752E6B"/>
    <w:rsid w:val="007540BE"/>
    <w:rsid w:val="00762EE4"/>
    <w:rsid w:val="007632EB"/>
    <w:rsid w:val="0076638E"/>
    <w:rsid w:val="007731CB"/>
    <w:rsid w:val="00781B15"/>
    <w:rsid w:val="00782859"/>
    <w:rsid w:val="00793186"/>
    <w:rsid w:val="007A14F0"/>
    <w:rsid w:val="007C0558"/>
    <w:rsid w:val="007C0FEC"/>
    <w:rsid w:val="007D01E3"/>
    <w:rsid w:val="007D6519"/>
    <w:rsid w:val="007E27DE"/>
    <w:rsid w:val="007F2D86"/>
    <w:rsid w:val="008006C8"/>
    <w:rsid w:val="0080470B"/>
    <w:rsid w:val="00806DB8"/>
    <w:rsid w:val="008140E3"/>
    <w:rsid w:val="00814E03"/>
    <w:rsid w:val="008249F4"/>
    <w:rsid w:val="0083159D"/>
    <w:rsid w:val="008377FB"/>
    <w:rsid w:val="00841068"/>
    <w:rsid w:val="00843CF1"/>
    <w:rsid w:val="00866565"/>
    <w:rsid w:val="008734FA"/>
    <w:rsid w:val="00873A22"/>
    <w:rsid w:val="00876BBA"/>
    <w:rsid w:val="00876F83"/>
    <w:rsid w:val="00877DC3"/>
    <w:rsid w:val="008814F0"/>
    <w:rsid w:val="008816F9"/>
    <w:rsid w:val="008A30C8"/>
    <w:rsid w:val="008A4735"/>
    <w:rsid w:val="008A57EE"/>
    <w:rsid w:val="008B075E"/>
    <w:rsid w:val="008B7090"/>
    <w:rsid w:val="008C6123"/>
    <w:rsid w:val="008D6E9B"/>
    <w:rsid w:val="008D7D73"/>
    <w:rsid w:val="008F1246"/>
    <w:rsid w:val="008F5A16"/>
    <w:rsid w:val="00914037"/>
    <w:rsid w:val="009150EE"/>
    <w:rsid w:val="00930F27"/>
    <w:rsid w:val="0093653E"/>
    <w:rsid w:val="00944330"/>
    <w:rsid w:val="009501F3"/>
    <w:rsid w:val="009557E9"/>
    <w:rsid w:val="00966B44"/>
    <w:rsid w:val="00971907"/>
    <w:rsid w:val="009A1593"/>
    <w:rsid w:val="009A1ACA"/>
    <w:rsid w:val="009A47E1"/>
    <w:rsid w:val="009A4EA2"/>
    <w:rsid w:val="009B0686"/>
    <w:rsid w:val="009B7407"/>
    <w:rsid w:val="009C79B6"/>
    <w:rsid w:val="009D54B0"/>
    <w:rsid w:val="009E657A"/>
    <w:rsid w:val="00A05896"/>
    <w:rsid w:val="00A10FAC"/>
    <w:rsid w:val="00A129F3"/>
    <w:rsid w:val="00A33FFC"/>
    <w:rsid w:val="00A464DB"/>
    <w:rsid w:val="00A51F74"/>
    <w:rsid w:val="00A52926"/>
    <w:rsid w:val="00A53024"/>
    <w:rsid w:val="00A6140E"/>
    <w:rsid w:val="00A64C14"/>
    <w:rsid w:val="00A71B13"/>
    <w:rsid w:val="00A73883"/>
    <w:rsid w:val="00A73DFD"/>
    <w:rsid w:val="00A8200C"/>
    <w:rsid w:val="00A90D47"/>
    <w:rsid w:val="00A91E6B"/>
    <w:rsid w:val="00A9439D"/>
    <w:rsid w:val="00AA09C7"/>
    <w:rsid w:val="00AA7202"/>
    <w:rsid w:val="00AB287E"/>
    <w:rsid w:val="00AB47F8"/>
    <w:rsid w:val="00AB4A6C"/>
    <w:rsid w:val="00AC4B3A"/>
    <w:rsid w:val="00AC5C55"/>
    <w:rsid w:val="00AC6772"/>
    <w:rsid w:val="00AD25F6"/>
    <w:rsid w:val="00AD273C"/>
    <w:rsid w:val="00AD30A1"/>
    <w:rsid w:val="00AE188B"/>
    <w:rsid w:val="00AF2AD4"/>
    <w:rsid w:val="00AF669E"/>
    <w:rsid w:val="00B05867"/>
    <w:rsid w:val="00B40532"/>
    <w:rsid w:val="00B4438D"/>
    <w:rsid w:val="00B45840"/>
    <w:rsid w:val="00B5016C"/>
    <w:rsid w:val="00B64714"/>
    <w:rsid w:val="00B75C8B"/>
    <w:rsid w:val="00B82CD1"/>
    <w:rsid w:val="00B92558"/>
    <w:rsid w:val="00B939BE"/>
    <w:rsid w:val="00BA50B5"/>
    <w:rsid w:val="00BB0F2B"/>
    <w:rsid w:val="00BB3618"/>
    <w:rsid w:val="00BC3C2B"/>
    <w:rsid w:val="00BD661F"/>
    <w:rsid w:val="00BD78FA"/>
    <w:rsid w:val="00BE010D"/>
    <w:rsid w:val="00BE302F"/>
    <w:rsid w:val="00BE7EE9"/>
    <w:rsid w:val="00BF3FD4"/>
    <w:rsid w:val="00BF4F06"/>
    <w:rsid w:val="00C0498D"/>
    <w:rsid w:val="00C069C3"/>
    <w:rsid w:val="00C13865"/>
    <w:rsid w:val="00C167EB"/>
    <w:rsid w:val="00C213B9"/>
    <w:rsid w:val="00C25DFB"/>
    <w:rsid w:val="00C2657D"/>
    <w:rsid w:val="00C2747E"/>
    <w:rsid w:val="00C33863"/>
    <w:rsid w:val="00C41000"/>
    <w:rsid w:val="00C42D59"/>
    <w:rsid w:val="00C53CDB"/>
    <w:rsid w:val="00C833E4"/>
    <w:rsid w:val="00C85D0B"/>
    <w:rsid w:val="00C91F93"/>
    <w:rsid w:val="00C92CC5"/>
    <w:rsid w:val="00C94880"/>
    <w:rsid w:val="00C9597D"/>
    <w:rsid w:val="00CA46EC"/>
    <w:rsid w:val="00CB7CD9"/>
    <w:rsid w:val="00CC0C54"/>
    <w:rsid w:val="00CD70C9"/>
    <w:rsid w:val="00CF35A2"/>
    <w:rsid w:val="00D13C34"/>
    <w:rsid w:val="00D14AB9"/>
    <w:rsid w:val="00D15A14"/>
    <w:rsid w:val="00D26AFB"/>
    <w:rsid w:val="00D26C9B"/>
    <w:rsid w:val="00D37BFF"/>
    <w:rsid w:val="00D56133"/>
    <w:rsid w:val="00D669A7"/>
    <w:rsid w:val="00DA15C8"/>
    <w:rsid w:val="00DA1D60"/>
    <w:rsid w:val="00DA284C"/>
    <w:rsid w:val="00DC4C25"/>
    <w:rsid w:val="00DD4E7B"/>
    <w:rsid w:val="00DD7E61"/>
    <w:rsid w:val="00DE4B3F"/>
    <w:rsid w:val="00DF2B1E"/>
    <w:rsid w:val="00DF7411"/>
    <w:rsid w:val="00E10718"/>
    <w:rsid w:val="00E15A4A"/>
    <w:rsid w:val="00E365A5"/>
    <w:rsid w:val="00E43234"/>
    <w:rsid w:val="00E43BE9"/>
    <w:rsid w:val="00E651E4"/>
    <w:rsid w:val="00E6619E"/>
    <w:rsid w:val="00E7558A"/>
    <w:rsid w:val="00E9533B"/>
    <w:rsid w:val="00E96278"/>
    <w:rsid w:val="00EA1966"/>
    <w:rsid w:val="00EA1A33"/>
    <w:rsid w:val="00EA3714"/>
    <w:rsid w:val="00ED6943"/>
    <w:rsid w:val="00ED7A56"/>
    <w:rsid w:val="00EE45B0"/>
    <w:rsid w:val="00EE5D74"/>
    <w:rsid w:val="00EF78C0"/>
    <w:rsid w:val="00F02D65"/>
    <w:rsid w:val="00F036F1"/>
    <w:rsid w:val="00F12EC6"/>
    <w:rsid w:val="00F16058"/>
    <w:rsid w:val="00F2286D"/>
    <w:rsid w:val="00F24F34"/>
    <w:rsid w:val="00F356EC"/>
    <w:rsid w:val="00F36DC1"/>
    <w:rsid w:val="00F40B88"/>
    <w:rsid w:val="00F414B1"/>
    <w:rsid w:val="00F44831"/>
    <w:rsid w:val="00F610BC"/>
    <w:rsid w:val="00F76DDE"/>
    <w:rsid w:val="00F827F6"/>
    <w:rsid w:val="00F91AF2"/>
    <w:rsid w:val="00F93A1E"/>
    <w:rsid w:val="00F96940"/>
    <w:rsid w:val="00FA0FE6"/>
    <w:rsid w:val="00FA25EB"/>
    <w:rsid w:val="00FA5A96"/>
    <w:rsid w:val="00FB1AA6"/>
    <w:rsid w:val="00FD7FE6"/>
    <w:rsid w:val="00FE06E1"/>
    <w:rsid w:val="00FE37F9"/>
    <w:rsid w:val="00FE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4"/>
    <w:pPr>
      <w:spacing w:after="0" w:line="288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304E4B"/>
    <w:pPr>
      <w:keepNext/>
      <w:keepLines/>
      <w:spacing w:before="480"/>
      <w:jc w:val="center"/>
      <w:outlineLvl w:val="0"/>
    </w:pPr>
    <w:rPr>
      <w:rFonts w:eastAsia="Times New Roman" w:cs="Times New Roman"/>
      <w:b/>
      <w:bCs/>
      <w:sz w:val="1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E4B"/>
    <w:pPr>
      <w:keepNext/>
      <w:keepLines/>
      <w:spacing w:before="320" w:after="120" w:line="240" w:lineRule="auto"/>
      <w:outlineLvl w:val="1"/>
    </w:pPr>
    <w:rPr>
      <w:rFonts w:eastAsia="Times New Roman" w:cs="Times New Roman"/>
      <w:bCs/>
      <w:i/>
      <w:color w:val="2DA2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E4B"/>
    <w:rPr>
      <w:rFonts w:ascii="Times New Roman" w:eastAsia="Times New Roman" w:hAnsi="Times New Roman" w:cs="Times New Roman"/>
      <w:b/>
      <w:bCs/>
      <w:sz w:val="18"/>
      <w:szCs w:val="28"/>
    </w:rPr>
  </w:style>
  <w:style w:type="character" w:customStyle="1" w:styleId="20">
    <w:name w:val="Заголовок 2 Знак"/>
    <w:link w:val="2"/>
    <w:uiPriority w:val="9"/>
    <w:rsid w:val="00304E4B"/>
    <w:rPr>
      <w:rFonts w:ascii="Times New Roman" w:eastAsia="Times New Roman" w:hAnsi="Times New Roman" w:cs="Times New Roman"/>
      <w:bCs/>
      <w:i/>
      <w:color w:val="2DA2BF"/>
      <w:sz w:val="26"/>
      <w:szCs w:val="26"/>
    </w:rPr>
  </w:style>
  <w:style w:type="paragraph" w:styleId="a3">
    <w:name w:val="Normal (Web)"/>
    <w:basedOn w:val="a"/>
    <w:rsid w:val="00B4053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4053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B5D"/>
  </w:style>
  <w:style w:type="paragraph" w:customStyle="1" w:styleId="c6">
    <w:name w:val="c6"/>
    <w:basedOn w:val="a"/>
    <w:rsid w:val="002F6B5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c10c3">
    <w:name w:val="c0 c10 c3"/>
    <w:basedOn w:val="a0"/>
    <w:rsid w:val="002F6B5D"/>
  </w:style>
  <w:style w:type="character" w:customStyle="1" w:styleId="c0c3">
    <w:name w:val="c0 c3"/>
    <w:basedOn w:val="a0"/>
    <w:rsid w:val="002F6B5D"/>
  </w:style>
  <w:style w:type="character" w:styleId="a4">
    <w:name w:val="Hyperlink"/>
    <w:rsid w:val="002F6B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4037"/>
    <w:pPr>
      <w:ind w:left="720"/>
      <w:contextualSpacing/>
    </w:pPr>
  </w:style>
  <w:style w:type="table" w:styleId="a6">
    <w:name w:val="Table Grid"/>
    <w:basedOn w:val="a1"/>
    <w:uiPriority w:val="59"/>
    <w:rsid w:val="00386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17A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7A9C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117A9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A9C"/>
    <w:rPr>
      <w:rFonts w:ascii="Times New Roman" w:hAnsi="Times New Roman"/>
      <w:sz w:val="26"/>
    </w:rPr>
  </w:style>
  <w:style w:type="paragraph" w:customStyle="1" w:styleId="ab">
    <w:name w:val="Новый"/>
    <w:basedOn w:val="a"/>
    <w:rsid w:val="00652509"/>
    <w:pPr>
      <w:spacing w:line="360" w:lineRule="auto"/>
      <w:ind w:firstLine="454"/>
    </w:pPr>
    <w:rPr>
      <w:rFonts w:eastAsia="Times New Roman" w:cs="Times New Roman"/>
      <w:sz w:val="28"/>
      <w:szCs w:val="24"/>
      <w:lang w:eastAsia="ru-RU"/>
    </w:rPr>
  </w:style>
  <w:style w:type="paragraph" w:customStyle="1" w:styleId="c167">
    <w:name w:val="c167"/>
    <w:basedOn w:val="a"/>
    <w:rsid w:val="002D520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5204"/>
  </w:style>
  <w:style w:type="paragraph" w:styleId="ac">
    <w:name w:val="Balloon Text"/>
    <w:basedOn w:val="a"/>
    <w:link w:val="ad"/>
    <w:uiPriority w:val="99"/>
    <w:semiHidden/>
    <w:unhideWhenUsed/>
    <w:rsid w:val="00F356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5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4"/>
    <w:pPr>
      <w:spacing w:after="0" w:line="288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304E4B"/>
    <w:pPr>
      <w:keepNext/>
      <w:keepLines/>
      <w:spacing w:before="480"/>
      <w:jc w:val="center"/>
      <w:outlineLvl w:val="0"/>
    </w:pPr>
    <w:rPr>
      <w:rFonts w:eastAsia="Times New Roman" w:cs="Times New Roman"/>
      <w:b/>
      <w:bCs/>
      <w:sz w:val="1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E4B"/>
    <w:pPr>
      <w:keepNext/>
      <w:keepLines/>
      <w:spacing w:before="320" w:after="120" w:line="240" w:lineRule="auto"/>
      <w:outlineLvl w:val="1"/>
    </w:pPr>
    <w:rPr>
      <w:rFonts w:eastAsia="Times New Roman" w:cs="Times New Roman"/>
      <w:bCs/>
      <w:i/>
      <w:color w:val="2DA2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E4B"/>
    <w:rPr>
      <w:rFonts w:ascii="Times New Roman" w:eastAsia="Times New Roman" w:hAnsi="Times New Roman" w:cs="Times New Roman"/>
      <w:b/>
      <w:bCs/>
      <w:sz w:val="18"/>
      <w:szCs w:val="28"/>
    </w:rPr>
  </w:style>
  <w:style w:type="character" w:customStyle="1" w:styleId="20">
    <w:name w:val="Заголовок 2 Знак"/>
    <w:link w:val="2"/>
    <w:uiPriority w:val="9"/>
    <w:rsid w:val="00304E4B"/>
    <w:rPr>
      <w:rFonts w:ascii="Times New Roman" w:eastAsia="Times New Roman" w:hAnsi="Times New Roman" w:cs="Times New Roman"/>
      <w:bCs/>
      <w:i/>
      <w:color w:val="2DA2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83D9-8CB0-43D1-9EE6-34D40130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Администратор</cp:lastModifiedBy>
  <cp:revision>320</cp:revision>
  <dcterms:created xsi:type="dcterms:W3CDTF">2013-03-18T12:02:00Z</dcterms:created>
  <dcterms:modified xsi:type="dcterms:W3CDTF">2017-03-30T06:18:00Z</dcterms:modified>
</cp:coreProperties>
</file>